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65" w:rsidRDefault="00A56C65">
      <w:pPr>
        <w:rPr>
          <w:cs/>
        </w:rPr>
        <w:sectPr w:rsidR="00A56C65" w:rsidSect="00652FD4">
          <w:headerReference w:type="default" r:id="rId9"/>
          <w:headerReference w:type="first" r:id="rId10"/>
          <w:pgSz w:w="11906" w:h="16838"/>
          <w:pgMar w:top="2160" w:right="1440" w:bottom="1440" w:left="2160" w:header="1440" w:footer="709" w:gutter="0"/>
          <w:pgNumType w:fmt="thaiLetters" w:start="1"/>
          <w:cols w:space="708"/>
          <w:docGrid w:linePitch="435"/>
        </w:sectPr>
      </w:pPr>
    </w:p>
    <w:p w:rsidR="005F3455" w:rsidRPr="005F3455" w:rsidRDefault="00DB596E" w:rsidP="005F3455">
      <w:pPr>
        <w:jc w:val="center"/>
        <w:rPr>
          <w:rFonts w:hAnsi="Angsana New"/>
          <w:b/>
          <w:bCs/>
          <w:sz w:val="40"/>
          <w:szCs w:val="40"/>
          <w:lang w:val="x-none" w:eastAsia="x-none"/>
        </w:rPr>
      </w:pPr>
      <w:r>
        <w:rPr>
          <w:rFonts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-590550</wp:posOffset>
                </wp:positionV>
                <wp:extent cx="409575" cy="419100"/>
                <wp:effectExtent l="0" t="0" r="28575" b="19050"/>
                <wp:wrapNone/>
                <wp:docPr id="94" name="สี่เหลี่ยมผืนผ้ามุมมน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4" o:spid="_x0000_s1026" style="position:absolute;margin-left:396.75pt;margin-top:-46.5pt;width:32.2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vo0QIAAOgFAAAOAAAAZHJzL2Uyb0RvYy54bWysVE9v0zAUvyPxHSzfWZKqZbRaOlWbhpCm&#10;MW1DO7uO3URybGO7TcuJI3yESVxA4gI3JET2bfJReHaSdoyJw0QP7nt57/3e/3dwuC4FWjFjCyVT&#10;nOzFGDFJVVbIRYrfXJ08e4GRdURmRCjJUrxhFh9Onz45qPSEDVSuRMYMAhBpJ5VOce6cnkSRpTkr&#10;id1TmkkQcmVK4oA1iygzpAL0UkSDOH4eVcpk2ijKrIWvx60QTwM+54y615xb5pBIMcTmwmvCO/dv&#10;ND0gk4UhOi9oFwZ5RBQlKSQ43UIdE0fQ0hR/QZUFNcoq7vaoKiPFeUFZyAGySeJ72VzmRLOQCxTH&#10;6m2Z7P+DpWerc4OKLMXjIUaSlNCjpv7W1D+b2w/N7fum/t7UXzu2/tLUn5v6U1P/auobT9x+bOof&#10;4WMdXpDeIECCslbaTgD9Up+bjrNA+hqtuSn9P2SP1qEVm20r2NohCh+H8Xi0P8KIgmiYjJM4tCra&#10;GWtj3UumSuSJFBu1lNkFtDt0gaxOrQOvoN/reYdWiSI7KYQIjB8xdiQMWhEYjvki8VGDxR9aQj7K&#10;EGC8ZeSL0KYdKLcRzOMJecE4VB0SHYSAw7zvgiGUMumSVpSTjLUxjmL49VH24YeYA6BH5pDdFrsD&#10;6DVbkB67TbbT96YsrMvWOP5XYK3x1iJ4VtJtjctCKvMQgICsOs+tfl+ktjS+SnOVbWAmjWqX1Wp6&#10;UkCPT4l158TAdsIew8Vxr+HhQlUpVh2FUa7Mu4e+e31YGpBiVMG2p9i+XRLDMBKvJKzTOBkO/XkI&#10;zHC0PwDG3JXM70rksjxSMDMJ3DZNA+n1nehJblR5DYdp5r2CiEgKvlNMnemZI9deIThtlM1mQQ1O&#10;gibuVF5q6sF9Vf34Xq2vidHdoDvYkDPVXwYyuTfqra63lGq2dIoXYQ92de3qDeckDE53+vy9ussH&#10;rd2Bnv4GAAD//wMAUEsDBBQABgAIAAAAIQB2rXJ44gAAAAsBAAAPAAAAZHJzL2Rvd25yZXYueG1s&#10;TI/NTsMwEITvSLyDtUjcWoeW0jTEqRASQsoJCq3amxsv+WnsjWKnDW/PcoLb7s5o9pt0PdpWnLH3&#10;NTkFd9MIBLqCTO1KBZ8fL5MYhA/aGd2SQwXf6GGdXV+lOjF0ce943oRScIjziVZQhdAlUvqiQqv9&#10;lDp0rH1Rb3XgtS+l6fWFw20rZ1H0IK2uHX+odIfPFRanzWAVUJNvG3ug/Wmb56+74Y2a8XCv1O3N&#10;+PQIIuAY/szwi8/okDHTkQZnvGgVLFfzBVsVTFZzLsWOeBHzcOTLbBmBzFL5v0P2AwAA//8DAFBL&#10;AQItABQABgAIAAAAIQC2gziS/gAAAOEBAAATAAAAAAAAAAAAAAAAAAAAAABbQ29udGVudF9UeXBl&#10;c10ueG1sUEsBAi0AFAAGAAgAAAAhADj9If/WAAAAlAEAAAsAAAAAAAAAAAAAAAAALwEAAF9yZWxz&#10;Ly5yZWxzUEsBAi0AFAAGAAgAAAAhABTxO+jRAgAA6AUAAA4AAAAAAAAAAAAAAAAALgIAAGRycy9l&#10;Mm9Eb2MueG1sUEsBAi0AFAAGAAgAAAAhAHatcnjiAAAACwEAAA8AAAAAAAAAAAAAAAAAKwUAAGRy&#10;cy9kb3ducmV2LnhtbFBLBQYAAAAABAAEAPMAAAA6BgAAAAA=&#10;" fillcolor="white [3212]" strokecolor="white [3212]" strokeweight="2pt"/>
            </w:pict>
          </mc:Fallback>
        </mc:AlternateContent>
      </w:r>
      <w:r w:rsidR="005F3455" w:rsidRPr="005F3455">
        <w:rPr>
          <w:rFonts w:hAnsi="Angsana New"/>
          <w:b/>
          <w:bCs/>
          <w:sz w:val="40"/>
          <w:szCs w:val="40"/>
          <w:cs/>
          <w:lang w:val="x-none" w:eastAsia="x-none"/>
        </w:rPr>
        <w:t>บทที่</w:t>
      </w:r>
      <w:r w:rsidR="005F3455" w:rsidRPr="005F3455">
        <w:rPr>
          <w:rFonts w:hAnsi="Angsana New"/>
          <w:b/>
          <w:bCs/>
          <w:sz w:val="40"/>
          <w:szCs w:val="40"/>
          <w:lang w:val="x-none" w:eastAsia="x-none"/>
        </w:rPr>
        <w:t xml:space="preserve"> 1</w:t>
      </w:r>
    </w:p>
    <w:p w:rsidR="005F3455" w:rsidRPr="005F3455" w:rsidRDefault="005F3455" w:rsidP="005F3455">
      <w:pPr>
        <w:jc w:val="center"/>
        <w:rPr>
          <w:rFonts w:hAnsi="Angsana New"/>
          <w:b/>
          <w:bCs/>
          <w:lang w:val="x-none" w:eastAsia="x-none"/>
        </w:rPr>
      </w:pPr>
      <w:r w:rsidRPr="005F3455">
        <w:rPr>
          <w:rFonts w:hAnsi="Angsana New"/>
          <w:b/>
          <w:bCs/>
          <w:sz w:val="40"/>
          <w:szCs w:val="40"/>
          <w:cs/>
          <w:lang w:val="x-none" w:eastAsia="x-none"/>
        </w:rPr>
        <w:t>บทนำ</w:t>
      </w:r>
    </w:p>
    <w:p w:rsidR="005F3455" w:rsidRPr="005F3455" w:rsidRDefault="005F3455" w:rsidP="005F3455">
      <w:pPr>
        <w:jc w:val="both"/>
        <w:rPr>
          <w:rFonts w:hAnsi="Angsana New"/>
        </w:rPr>
      </w:pPr>
    </w:p>
    <w:p w:rsidR="005F3455" w:rsidRPr="005F3455" w:rsidRDefault="005F3455" w:rsidP="005F3455">
      <w:pPr>
        <w:jc w:val="both"/>
        <w:rPr>
          <w:rFonts w:hAnsi="Angsana New"/>
          <w:b/>
          <w:bCs/>
          <w:sz w:val="36"/>
          <w:szCs w:val="36"/>
        </w:rPr>
      </w:pPr>
      <w:r w:rsidRPr="005F3455">
        <w:rPr>
          <w:rFonts w:hAnsi="Angsana New" w:hint="cs"/>
          <w:b/>
          <w:bCs/>
          <w:sz w:val="36"/>
          <w:szCs w:val="36"/>
          <w:cs/>
        </w:rPr>
        <w:t>1.</w:t>
      </w:r>
      <w:r w:rsidR="00A56C65">
        <w:rPr>
          <w:rFonts w:hAnsi="Angsana New" w:hint="cs"/>
          <w:b/>
          <w:bCs/>
          <w:sz w:val="36"/>
          <w:szCs w:val="36"/>
          <w:cs/>
        </w:rPr>
        <w:t>1</w:t>
      </w:r>
      <w:r w:rsidRPr="005F3455">
        <w:rPr>
          <w:rFonts w:hAnsi="Angsana New" w:hint="cs"/>
          <w:b/>
          <w:bCs/>
          <w:sz w:val="36"/>
          <w:szCs w:val="36"/>
          <w:cs/>
        </w:rPr>
        <w:t xml:space="preserve"> </w:t>
      </w:r>
      <w:r w:rsidRPr="005F3455">
        <w:rPr>
          <w:rFonts w:hAnsi="Angsana New"/>
          <w:b/>
          <w:bCs/>
          <w:sz w:val="36"/>
          <w:szCs w:val="36"/>
          <w:cs/>
        </w:rPr>
        <w:t>ความเป็นมา</w:t>
      </w:r>
      <w:r w:rsidRPr="005F3455">
        <w:rPr>
          <w:rFonts w:hAnsi="Angsana New" w:hint="cs"/>
          <w:b/>
          <w:bCs/>
          <w:sz w:val="36"/>
          <w:szCs w:val="36"/>
          <w:cs/>
        </w:rPr>
        <w:t>แ</w:t>
      </w:r>
      <w:r w:rsidRPr="005F3455">
        <w:rPr>
          <w:rFonts w:hAnsi="Angsana New"/>
          <w:b/>
          <w:bCs/>
          <w:sz w:val="36"/>
          <w:szCs w:val="36"/>
          <w:cs/>
        </w:rPr>
        <w:t>ละความสำคัญของวิจัย</w:t>
      </w:r>
    </w:p>
    <w:p w:rsidR="005F3455" w:rsidRPr="005F3455" w:rsidRDefault="005F3455" w:rsidP="005F3455">
      <w:pPr>
        <w:spacing w:after="200" w:line="276" w:lineRule="auto"/>
        <w:contextualSpacing/>
        <w:jc w:val="thaiDistribute"/>
        <w:rPr>
          <w:rFonts w:eastAsia="Calibri" w:hAnsi="Angsana New"/>
        </w:rPr>
      </w:pPr>
      <w:r w:rsidRPr="005F3455">
        <w:rPr>
          <w:rFonts w:eastAsia="Calibri" w:hAnsi="Angsana New"/>
          <w:sz w:val="22"/>
          <w:szCs w:val="28"/>
          <w:cs/>
        </w:rPr>
        <w:t xml:space="preserve"> </w:t>
      </w:r>
      <w:r w:rsidRPr="005F3455">
        <w:rPr>
          <w:rFonts w:eastAsia="Calibri" w:hAnsi="Angsana New"/>
          <w:sz w:val="22"/>
          <w:szCs w:val="28"/>
        </w:rPr>
        <w:tab/>
      </w:r>
      <w:r w:rsidRPr="005F3455">
        <w:rPr>
          <w:rFonts w:eastAsia="Calibri" w:hAnsi="Angsana New"/>
          <w:cs/>
        </w:rPr>
        <w:t>คอนกรีตเป็นวัสดุที่นิยมใช้ก่อสร้างอาคารเพราะสามารถสร้างให้มีรูปร่างและขนาดตามที่ต้องการได้ง่าย  คอนกรีตจะมีความสามารถในการรับแรงกระทำจากภายนอก กำลังรับแรงของคอนกรีตเป็นคุณสมบัติของคอนกรีตที่วิศวกรให้ความสำคัญมากที่สุด คอนกรีตเป็นวัสดุที่มีกำลังอัดสูงแต่มีกำลังรับแรงดึงต่ำ เกิดการแตกร้าวเนื่องจากการหดตัวได้</w:t>
      </w:r>
      <w:r w:rsidRPr="005F3455">
        <w:rPr>
          <w:rFonts w:eastAsia="Calibri" w:hAnsi="Angsana New"/>
        </w:rPr>
        <w:t xml:space="preserve">  </w:t>
      </w:r>
      <w:r w:rsidRPr="005F3455">
        <w:rPr>
          <w:rFonts w:eastAsia="Calibri" w:hAnsi="Angsana New"/>
          <w:cs/>
        </w:rPr>
        <w:t xml:space="preserve">คุณสมบัติของคอนกรีตในการต้านทานแรงดึง </w:t>
      </w:r>
      <w:r w:rsidRPr="005F3455">
        <w:rPr>
          <w:rFonts w:eastAsia="Calibri" w:hAnsi="Angsana New"/>
        </w:rPr>
        <w:t xml:space="preserve">(Tension Strength) </w:t>
      </w:r>
      <w:r w:rsidRPr="005F3455">
        <w:rPr>
          <w:rFonts w:eastAsia="Calibri" w:hAnsi="Angsana New"/>
          <w:cs/>
        </w:rPr>
        <w:t>นั้นต่ำมาก</w:t>
      </w:r>
      <w:r w:rsidRPr="005F3455">
        <w:rPr>
          <w:rFonts w:eastAsia="Calibri" w:hAnsi="Angsana New"/>
        </w:rPr>
        <w:t xml:space="preserve"> </w:t>
      </w:r>
      <w:r w:rsidRPr="005F3455">
        <w:rPr>
          <w:rFonts w:eastAsia="Calibri" w:hAnsi="Angsana New"/>
          <w:cs/>
        </w:rPr>
        <w:t>กำลังดึงของคอนกรีต มีค่าประมาณ 7 ถึง 10 เปอร์เซ็นต์ของกำลังอัดประลัย</w:t>
      </w:r>
      <w:r w:rsidRPr="005F3455">
        <w:rPr>
          <w:rFonts w:eastAsia="Calibri" w:hAnsi="Angsana New"/>
        </w:rPr>
        <w:t xml:space="preserve"> </w:t>
      </w:r>
      <w:r w:rsidRPr="005F3455">
        <w:rPr>
          <w:rFonts w:eastAsia="Calibri" w:hAnsi="Angsana New"/>
          <w:cs/>
        </w:rPr>
        <w:t>ด้วยเหตุนี้การออกแบบงานโครงสร้างคอนกรีตโดยทั่วไปจึง</w:t>
      </w:r>
      <w:r w:rsidRPr="005F3455">
        <w:rPr>
          <w:rFonts w:eastAsia="Calibri" w:hAnsi="Angsana New" w:hint="cs"/>
          <w:cs/>
        </w:rPr>
        <w:t>นิยมนำคุณสมบัติด้านกำลังอัดมาใช้ประโยชน์</w:t>
      </w:r>
    </w:p>
    <w:p w:rsidR="005F3455" w:rsidRPr="005F3455" w:rsidRDefault="005F3455" w:rsidP="005F3455">
      <w:pPr>
        <w:spacing w:after="200" w:line="276" w:lineRule="auto"/>
        <w:ind w:firstLine="720"/>
        <w:contextualSpacing/>
        <w:jc w:val="thaiDistribute"/>
        <w:rPr>
          <w:rFonts w:eastAsia="Calibri" w:hAnsi="Angsana New"/>
          <w:cs/>
        </w:rPr>
      </w:pPr>
      <w:r w:rsidRPr="005F3455">
        <w:rPr>
          <w:rFonts w:eastAsia="Calibri" w:hAnsi="Angsana New"/>
          <w:cs/>
        </w:rPr>
        <w:t>ปัจจุบันการทดสอบกำลังอัดของคอนกรีตเป็นเรื่องสำคัญมากเพราะเป็นการควบคุมคุณภาพของคอนกรีตที่นำมาใช้ในงานก่อสร้าง คอนกรีตจะมีความสามารถในการรับแรงกระทำจากภายนอก กำลังรับแรงของคอนกรีตเป็นคุณสมบัติของคอนกรีตที่วิศวกรให้ความสำคัญมากที่สุด รูปทรงของคอนกรีตที่นิยมใช้ในการทดสอบเพื่อหากำลังอัดของคอนกรีตมี 2 แบบ คือรูปทรงกระบอกมาตรฐานและ</w:t>
      </w:r>
      <w:r w:rsidRPr="005F3455">
        <w:rPr>
          <w:rFonts w:eastAsia="Calibri" w:hAnsi="Angsana New" w:hint="cs"/>
          <w:cs/>
        </w:rPr>
        <w:t>รูปทรง</w:t>
      </w:r>
      <w:r w:rsidRPr="005F3455">
        <w:rPr>
          <w:rFonts w:eastAsia="Calibri" w:hAnsi="Angsana New"/>
          <w:cs/>
        </w:rPr>
        <w:t>ลูกบาศก์มาตรฐาน</w:t>
      </w:r>
      <w:r w:rsidRPr="005F3455">
        <w:rPr>
          <w:rFonts w:eastAsia="Calibri" w:hAnsi="Angsana New" w:hint="cs"/>
          <w:cs/>
        </w:rPr>
        <w:t xml:space="preserve"> </w:t>
      </w:r>
      <w:r w:rsidRPr="005F3455">
        <w:rPr>
          <w:rFonts w:eastAsia="Calibri" w:hAnsi="Angsana New"/>
          <w:cs/>
        </w:rPr>
        <w:t xml:space="preserve"> </w:t>
      </w:r>
      <w:r w:rsidRPr="005F3455">
        <w:rPr>
          <w:rFonts w:eastAsia="Calibri" w:hAnsi="Angsana New" w:hint="cs"/>
          <w:cs/>
        </w:rPr>
        <w:t>ถึงแม้ว่า</w:t>
      </w:r>
      <w:r w:rsidRPr="005F3455">
        <w:rPr>
          <w:rFonts w:eastAsia="Calibri" w:hAnsi="Angsana New"/>
          <w:cs/>
        </w:rPr>
        <w:t>คอนกรีต</w:t>
      </w:r>
      <w:r w:rsidRPr="005F3455">
        <w:rPr>
          <w:rFonts w:eastAsia="Calibri" w:hAnsi="Angsana New" w:hint="cs"/>
          <w:cs/>
        </w:rPr>
        <w:t>จะ</w:t>
      </w:r>
      <w:r w:rsidRPr="005F3455">
        <w:rPr>
          <w:rFonts w:eastAsia="Calibri" w:hAnsi="Angsana New"/>
          <w:cs/>
        </w:rPr>
        <w:t>เป็นวัสดุที่นิยมใช้กันมากมายในปัจจุบันก็ยังพบปัญหาทั้งด้าน</w:t>
      </w:r>
      <w:r w:rsidRPr="005F3455">
        <w:rPr>
          <w:rFonts w:eastAsia="Calibri" w:hAnsi="Angsana New" w:hint="cs"/>
          <w:cs/>
        </w:rPr>
        <w:t>การควบคุม</w:t>
      </w:r>
      <w:r w:rsidRPr="005F3455">
        <w:rPr>
          <w:rFonts w:eastAsia="Calibri" w:hAnsi="Angsana New"/>
          <w:cs/>
        </w:rPr>
        <w:t>คุณ</w:t>
      </w:r>
      <w:r w:rsidRPr="005F3455">
        <w:rPr>
          <w:rFonts w:eastAsia="Calibri" w:hAnsi="Angsana New" w:hint="cs"/>
          <w:cs/>
        </w:rPr>
        <w:t>ภาพ</w:t>
      </w:r>
      <w:r w:rsidRPr="005F3455">
        <w:rPr>
          <w:rFonts w:eastAsia="Calibri" w:hAnsi="Angsana New"/>
          <w:cs/>
        </w:rPr>
        <w:t xml:space="preserve">และความคงทน </w:t>
      </w:r>
      <w:r w:rsidRPr="005F3455">
        <w:rPr>
          <w:rFonts w:eastAsia="Calibri" w:hAnsi="Angsana New" w:hint="cs"/>
          <w:cs/>
        </w:rPr>
        <w:t>ปัญหาที่มักพบเจอคือคุณภาพของวัสดุมวลรวมละเอียดและวัสดุมวลรวมหยาบ</w:t>
      </w:r>
      <w:r w:rsidRPr="005F3455">
        <w:rPr>
          <w:rFonts w:eastAsia="Calibri" w:hAnsi="Angsana New" w:hint="cs"/>
          <w:color w:val="FF0000"/>
          <w:cs/>
        </w:rPr>
        <w:t xml:space="preserve"> </w:t>
      </w:r>
      <w:r w:rsidRPr="005F3455">
        <w:rPr>
          <w:rFonts w:eastAsia="Calibri" w:hAnsi="Angsana New" w:hint="cs"/>
          <w:cs/>
        </w:rPr>
        <w:t xml:space="preserve">เช่น </w:t>
      </w:r>
      <w:r w:rsidRPr="005F3455">
        <w:rPr>
          <w:rFonts w:eastAsia="Calibri" w:hAnsi="Angsana New"/>
          <w:cs/>
        </w:rPr>
        <w:t>ทราย</w:t>
      </w:r>
      <w:r w:rsidRPr="005F3455">
        <w:rPr>
          <w:rFonts w:eastAsia="Calibri" w:hAnsi="Angsana New" w:hint="cs"/>
          <w:cs/>
        </w:rPr>
        <w:t xml:space="preserve"> </w:t>
      </w:r>
      <w:r w:rsidRPr="005F3455">
        <w:rPr>
          <w:rFonts w:eastAsia="Calibri" w:hAnsi="Angsana New"/>
          <w:cs/>
        </w:rPr>
        <w:t>และหิน</w:t>
      </w:r>
      <w:r w:rsidRPr="005F3455">
        <w:rPr>
          <w:rFonts w:eastAsia="Calibri" w:hAnsi="Angsana New" w:hint="cs"/>
          <w:cs/>
        </w:rPr>
        <w:t xml:space="preserve"> เป็นต้น</w:t>
      </w:r>
      <w:r w:rsidRPr="005F3455">
        <w:rPr>
          <w:rFonts w:eastAsia="Calibri" w:hAnsi="Angsana New"/>
          <w:cs/>
        </w:rPr>
        <w:t xml:space="preserve"> </w:t>
      </w:r>
      <w:r w:rsidRPr="005F3455">
        <w:rPr>
          <w:rFonts w:eastAsia="Calibri" w:hAnsi="Angsana New" w:hint="cs"/>
          <w:cs/>
        </w:rPr>
        <w:t xml:space="preserve"> </w:t>
      </w:r>
      <w:r w:rsidRPr="005F3455">
        <w:rPr>
          <w:rFonts w:eastAsia="Calibri" w:hAnsi="Angsana New"/>
          <w:cs/>
        </w:rPr>
        <w:t>ทรายที่จะเตรียมนำมาผสมกับคอนกรีตอาจมาจากแหล่งต่าง</w:t>
      </w:r>
      <w:r w:rsidRPr="005F3455">
        <w:rPr>
          <w:rFonts w:eastAsia="Calibri" w:hAnsi="Angsana New" w:hint="cs"/>
          <w:cs/>
        </w:rPr>
        <w:t xml:space="preserve"> </w:t>
      </w:r>
      <w:r w:rsidRPr="005F3455">
        <w:rPr>
          <w:rFonts w:eastAsia="Calibri" w:hAnsi="Angsana New"/>
          <w:cs/>
        </w:rPr>
        <w:t>ๆ</w:t>
      </w:r>
      <w:r w:rsidRPr="005F3455">
        <w:rPr>
          <w:rFonts w:eastAsia="Calibri" w:hAnsi="Angsana New" w:hint="cs"/>
          <w:cs/>
        </w:rPr>
        <w:t xml:space="preserve"> จึงอาจมีคุณสมบัติแตก</w:t>
      </w:r>
      <w:r w:rsidRPr="005F3455">
        <w:rPr>
          <w:rFonts w:eastAsia="Calibri" w:hAnsi="Angsana New"/>
          <w:cs/>
        </w:rPr>
        <w:t>ต่างกัน</w:t>
      </w:r>
      <w:r w:rsidRPr="005F3455">
        <w:rPr>
          <w:rFonts w:eastAsia="Calibri" w:hAnsi="Angsana New" w:hint="cs"/>
          <w:cs/>
        </w:rPr>
        <w:t xml:space="preserve">ด้วย เช่น </w:t>
      </w:r>
      <w:r w:rsidRPr="005F3455">
        <w:rPr>
          <w:rFonts w:eastAsia="Calibri" w:hAnsi="Angsana New"/>
          <w:cs/>
        </w:rPr>
        <w:t xml:space="preserve">ทรายมีสารปนเปื้อน ทรายมีวัสดุเจือปน </w:t>
      </w:r>
      <w:r w:rsidRPr="005F3455">
        <w:rPr>
          <w:rFonts w:eastAsia="Calibri" w:hAnsi="Angsana New" w:hint="cs"/>
          <w:cs/>
        </w:rPr>
        <w:t>มี</w:t>
      </w:r>
      <w:r w:rsidRPr="005F3455">
        <w:rPr>
          <w:rFonts w:eastAsia="Calibri" w:hAnsi="Angsana New"/>
          <w:cs/>
        </w:rPr>
        <w:t>เม็ดหิน</w:t>
      </w:r>
      <w:r w:rsidRPr="005F3455">
        <w:rPr>
          <w:rFonts w:eastAsia="Calibri" w:hAnsi="Angsana New" w:hint="cs"/>
          <w:cs/>
        </w:rPr>
        <w:t xml:space="preserve">ปน </w:t>
      </w:r>
      <w:r w:rsidRPr="005F3455">
        <w:rPr>
          <w:rFonts w:eastAsia="Calibri" w:hAnsi="Angsana New"/>
          <w:cs/>
        </w:rPr>
        <w:t>และทรายไม่มีเหลี่ยมมุม  ทำให้การจับตัวกับคอนกรีตได้ยาก</w:t>
      </w:r>
      <w:r w:rsidRPr="005F3455">
        <w:rPr>
          <w:rFonts w:eastAsia="Calibri" w:hAnsi="Angsana New" w:hint="cs"/>
          <w:cs/>
        </w:rPr>
        <w:t xml:space="preserve"> เป็นต้น  อนึ่งหินย่อยที่นำมาใช้ผสมคอนกรีตก็อาจ</w:t>
      </w:r>
      <w:r w:rsidRPr="005F3455">
        <w:rPr>
          <w:rFonts w:eastAsia="Calibri" w:hAnsi="Angsana New"/>
          <w:cs/>
        </w:rPr>
        <w:t>เป็นตัวสร้างปัญหาต่องานก่อสร้างอย่างมาก</w:t>
      </w:r>
      <w:r w:rsidRPr="005F3455">
        <w:rPr>
          <w:rFonts w:eastAsia="Calibri" w:hAnsi="Angsana New" w:hint="cs"/>
          <w:cs/>
        </w:rPr>
        <w:t>เช่นกัน</w:t>
      </w:r>
    </w:p>
    <w:p w:rsidR="005F3455" w:rsidRPr="005F3455" w:rsidRDefault="005F3455" w:rsidP="005F3455">
      <w:pPr>
        <w:spacing w:after="200" w:line="276" w:lineRule="auto"/>
        <w:contextualSpacing/>
        <w:jc w:val="thaiDistribute"/>
        <w:rPr>
          <w:rFonts w:eastAsia="Calibri" w:hAnsi="Angsana New"/>
        </w:rPr>
      </w:pPr>
      <w:r w:rsidRPr="005F3455">
        <w:rPr>
          <w:rFonts w:eastAsia="Calibri" w:hAnsi="Angsana New" w:hint="cs"/>
          <w:cs/>
        </w:rPr>
        <w:tab/>
        <w:t>ในพื้นที่จังหวัดบุรีรัมย์มีโรงโม่หินและท่าทรายที่สามารถนำมาใช้ในงานก่อสร้าง  ทั้งหินและทรายแต่ละแหล่งมีคุณสมบัติแตกต่างกันจึงส่งผลต่อกำลังของคอนกรีต  ดังนั้นงานวิจัยนี้จึงสนใจศึกษาผลของวัสดุผสมต่อกำลังอัดคอนกรีตโดยมุ่งเน้นวัสดุผสมในพื้นจังหวัดบุรีรัมย์</w:t>
      </w:r>
    </w:p>
    <w:p w:rsidR="009209E1" w:rsidRDefault="009209E1" w:rsidP="005F3455">
      <w:pPr>
        <w:spacing w:line="276" w:lineRule="auto"/>
        <w:contextualSpacing/>
        <w:jc w:val="both"/>
        <w:rPr>
          <w:rFonts w:eastAsia="Calibri" w:hAnsi="Angsana New"/>
          <w:b/>
          <w:bCs/>
          <w:sz w:val="36"/>
          <w:szCs w:val="36"/>
        </w:rPr>
      </w:pPr>
    </w:p>
    <w:p w:rsidR="005F3455" w:rsidRPr="005F3455" w:rsidRDefault="00D7314F" w:rsidP="005F3455">
      <w:pPr>
        <w:spacing w:line="276" w:lineRule="auto"/>
        <w:contextualSpacing/>
        <w:jc w:val="both"/>
        <w:rPr>
          <w:rFonts w:eastAsia="Calibri" w:hAnsi="Angsana New"/>
          <w:b/>
          <w:bCs/>
          <w:sz w:val="36"/>
          <w:szCs w:val="36"/>
        </w:rPr>
      </w:pPr>
      <w:r>
        <w:rPr>
          <w:rFonts w:eastAsia="Calibri" w:hAnsi="Angsana New"/>
          <w:b/>
          <w:bCs/>
          <w:sz w:val="36"/>
          <w:szCs w:val="36"/>
        </w:rPr>
        <w:lastRenderedPageBreak/>
        <w:t>1.2</w:t>
      </w:r>
      <w:r w:rsidR="005F3455" w:rsidRPr="005F3455">
        <w:rPr>
          <w:rFonts w:eastAsia="Calibri" w:hAnsi="Angsana New"/>
          <w:b/>
          <w:bCs/>
          <w:sz w:val="36"/>
          <w:szCs w:val="36"/>
        </w:rPr>
        <w:t xml:space="preserve"> </w:t>
      </w:r>
      <w:r w:rsidR="005F3455" w:rsidRPr="005F3455">
        <w:rPr>
          <w:rFonts w:eastAsia="Calibri" w:hAnsi="Angsana New"/>
          <w:b/>
          <w:bCs/>
          <w:sz w:val="36"/>
          <w:szCs w:val="36"/>
          <w:cs/>
        </w:rPr>
        <w:t>วัตถุประสงค์การวิจัย</w:t>
      </w:r>
    </w:p>
    <w:p w:rsidR="005F3455" w:rsidRPr="005F3455" w:rsidRDefault="005F3455" w:rsidP="005F3455">
      <w:pPr>
        <w:rPr>
          <w:rFonts w:hAnsi="Angsana New"/>
        </w:rPr>
      </w:pPr>
      <w:r w:rsidRPr="005F3455">
        <w:rPr>
          <w:rFonts w:hAnsi="Angsana New"/>
          <w:b/>
          <w:bCs/>
        </w:rPr>
        <w:t xml:space="preserve">      </w:t>
      </w:r>
      <w:r w:rsidRPr="005F3455">
        <w:rPr>
          <w:rFonts w:hAnsi="Angsana New"/>
          <w:b/>
          <w:bCs/>
        </w:rPr>
        <w:tab/>
      </w:r>
      <w:r w:rsidRPr="005F3455">
        <w:rPr>
          <w:rFonts w:hAnsi="Angsana New"/>
        </w:rPr>
        <w:t xml:space="preserve">1. </w:t>
      </w:r>
      <w:r w:rsidRPr="005F3455">
        <w:rPr>
          <w:rFonts w:hAnsi="Angsana New" w:hint="cs"/>
          <w:cs/>
        </w:rPr>
        <w:t>เพื่อศึกษาการยุบตัวของคอนกรีตที่ใช้หินย่อยและทรายในพื้นที่ต่าง ๆ ของจังหวัดบุรีรัมย์</w:t>
      </w:r>
    </w:p>
    <w:p w:rsidR="005F3455" w:rsidRPr="005F3455" w:rsidRDefault="005F3455" w:rsidP="005F3455">
      <w:pPr>
        <w:ind w:firstLine="709"/>
        <w:jc w:val="thaiDistribute"/>
        <w:rPr>
          <w:rFonts w:hAnsi="Angsana New"/>
        </w:rPr>
      </w:pPr>
      <w:r w:rsidRPr="005F3455">
        <w:rPr>
          <w:rFonts w:hAnsi="Angsana New" w:hint="cs"/>
          <w:cs/>
        </w:rPr>
        <w:t>2. เพื่อศึกษาความหนาแน่นของคอนกรีตที่ใช้หินย่อยและทรายในพื้นที่ต่าง ๆ ของจังหวัดบุรีรัมย์</w:t>
      </w:r>
    </w:p>
    <w:p w:rsidR="005F3455" w:rsidRPr="005F3455" w:rsidRDefault="005F3455" w:rsidP="005F3455">
      <w:pPr>
        <w:ind w:firstLine="709"/>
        <w:rPr>
          <w:rFonts w:hAnsi="Angsana New"/>
        </w:rPr>
      </w:pPr>
      <w:r w:rsidRPr="005F3455">
        <w:rPr>
          <w:rFonts w:hAnsi="Angsana New" w:hint="cs"/>
          <w:cs/>
        </w:rPr>
        <w:t>3. เพื่อศึกษากำลังอัดคอนกรีตที่ใช้หินย่อยและทรายในพื้นที่ต่าง ๆ ของจังหวัดบุรีรัมย์</w:t>
      </w:r>
    </w:p>
    <w:p w:rsidR="005F3455" w:rsidRPr="005F3455" w:rsidRDefault="005F3455" w:rsidP="005F3455">
      <w:pPr>
        <w:rPr>
          <w:rFonts w:hAnsi="Angsana New"/>
          <w:cs/>
        </w:rPr>
      </w:pPr>
      <w:r w:rsidRPr="005F3455">
        <w:rPr>
          <w:rFonts w:hAnsi="Angsana New" w:hint="cs"/>
          <w:cs/>
        </w:rPr>
        <w:tab/>
      </w:r>
    </w:p>
    <w:p w:rsidR="005F3455" w:rsidRPr="005F3455" w:rsidRDefault="009E2B33" w:rsidP="005F3455">
      <w:pPr>
        <w:rPr>
          <w:rFonts w:hAnsi="Angsana New"/>
          <w:b/>
          <w:bCs/>
          <w:sz w:val="36"/>
          <w:szCs w:val="36"/>
        </w:rPr>
      </w:pPr>
      <w:r>
        <w:rPr>
          <w:rFonts w:hAnsi="Angsana New"/>
          <w:b/>
          <w:bCs/>
          <w:sz w:val="36"/>
          <w:szCs w:val="36"/>
        </w:rPr>
        <w:t>1.3</w:t>
      </w:r>
      <w:r w:rsidR="005F3455" w:rsidRPr="005F3455">
        <w:rPr>
          <w:rFonts w:hAnsi="Angsana New"/>
          <w:b/>
          <w:bCs/>
          <w:sz w:val="36"/>
          <w:szCs w:val="36"/>
          <w:cs/>
        </w:rPr>
        <w:t xml:space="preserve"> ขอบเขตการวิจัย</w:t>
      </w:r>
    </w:p>
    <w:p w:rsidR="005F3455" w:rsidRPr="005F3455" w:rsidRDefault="005F3455" w:rsidP="005F3455">
      <w:pPr>
        <w:jc w:val="thaiDistribute"/>
        <w:rPr>
          <w:rFonts w:hAnsi="Angsana New"/>
        </w:rPr>
      </w:pPr>
      <w:r w:rsidRPr="005F3455">
        <w:rPr>
          <w:rFonts w:hAnsi="Angsana New"/>
          <w:b/>
          <w:bCs/>
          <w:cs/>
        </w:rPr>
        <w:tab/>
      </w:r>
      <w:r w:rsidRPr="005F3455">
        <w:rPr>
          <w:rFonts w:hAnsi="Angsana New" w:hint="cs"/>
          <w:cs/>
        </w:rPr>
        <w:t>งานวิจัย</w:t>
      </w:r>
      <w:r w:rsidRPr="005F3455">
        <w:rPr>
          <w:rFonts w:hAnsi="Angsana New"/>
          <w:cs/>
        </w:rPr>
        <w:t>นี้จะทำการศึกษาคุณสมบัติ</w:t>
      </w:r>
      <w:r w:rsidRPr="005F3455">
        <w:rPr>
          <w:rFonts w:hAnsi="Angsana New" w:hint="cs"/>
          <w:cs/>
        </w:rPr>
        <w:t>ด้านกำลังอัด</w:t>
      </w:r>
      <w:r w:rsidRPr="005F3455">
        <w:rPr>
          <w:rFonts w:hAnsi="Angsana New"/>
          <w:cs/>
        </w:rPr>
        <w:t>ของคอนกรีตที่ใช้หิน</w:t>
      </w:r>
      <w:r w:rsidRPr="005F3455">
        <w:rPr>
          <w:rFonts w:hAnsi="Angsana New" w:hint="cs"/>
          <w:cs/>
        </w:rPr>
        <w:t>ย่อยและทราย</w:t>
      </w:r>
      <w:r w:rsidRPr="005F3455">
        <w:rPr>
          <w:rFonts w:hAnsi="Angsana New"/>
          <w:cs/>
        </w:rPr>
        <w:t>ในอัตราส่วน</w:t>
      </w:r>
      <w:r w:rsidRPr="005F3455">
        <w:rPr>
          <w:rFonts w:hAnsi="Angsana New" w:hint="cs"/>
          <w:cs/>
        </w:rPr>
        <w:t>คงที่  แต่ใช้วัสดุผสมจากพื้นที่ต่างกันของจังหวัดบุรีรัมย์</w:t>
      </w:r>
      <w:r w:rsidRPr="005F3455">
        <w:rPr>
          <w:rFonts w:hAnsi="Angsana New"/>
          <w:cs/>
        </w:rPr>
        <w:t>โดยมีขอบเขตในการศึกษาดังต่อไปนี้</w:t>
      </w:r>
    </w:p>
    <w:p w:rsidR="005F3455" w:rsidRPr="005F3455" w:rsidRDefault="005F3455" w:rsidP="005F3455">
      <w:pPr>
        <w:rPr>
          <w:rFonts w:hAnsi="Angsana New"/>
        </w:rPr>
      </w:pPr>
      <w:r w:rsidRPr="005F3455">
        <w:rPr>
          <w:rFonts w:hAnsi="Angsana New"/>
          <w:cs/>
        </w:rPr>
        <w:tab/>
        <w:t xml:space="preserve">1. </w:t>
      </w:r>
      <w:r w:rsidRPr="005F3455">
        <w:rPr>
          <w:rFonts w:hAnsi="Angsana New" w:hint="cs"/>
          <w:cs/>
        </w:rPr>
        <w:t>เลือกใช้</w:t>
      </w:r>
      <w:r w:rsidRPr="005F3455">
        <w:rPr>
          <w:rFonts w:hAnsi="Angsana New"/>
          <w:cs/>
        </w:rPr>
        <w:t>หิน</w:t>
      </w:r>
      <w:r w:rsidRPr="005F3455">
        <w:rPr>
          <w:rFonts w:hAnsi="Angsana New" w:hint="cs"/>
          <w:cs/>
        </w:rPr>
        <w:t xml:space="preserve">ย่อยขนาด </w:t>
      </w:r>
      <w:r w:rsidRPr="005F3455">
        <w:rPr>
          <w:rFonts w:hAnsi="Angsana New"/>
          <w:cs/>
        </w:rPr>
        <w:t>3/4</w:t>
      </w:r>
      <w:r w:rsidRPr="005F3455">
        <w:rPr>
          <w:rFonts w:hAnsi="Angsana New" w:hint="cs"/>
          <w:cs/>
        </w:rPr>
        <w:t xml:space="preserve"> นิ้ว</w:t>
      </w:r>
      <w:r w:rsidRPr="005F3455">
        <w:rPr>
          <w:rFonts w:hAnsi="Angsana New"/>
          <w:cs/>
        </w:rPr>
        <w:t>จากโรงโม่</w:t>
      </w:r>
      <w:r w:rsidRPr="005F3455">
        <w:rPr>
          <w:rFonts w:hAnsi="Angsana New" w:hint="cs"/>
          <w:cs/>
        </w:rPr>
        <w:t>หิน</w:t>
      </w:r>
      <w:r w:rsidRPr="005F3455">
        <w:rPr>
          <w:rFonts w:hAnsi="Angsana New"/>
        </w:rPr>
        <w:t xml:space="preserve"> </w:t>
      </w:r>
      <w:r w:rsidRPr="005F3455">
        <w:rPr>
          <w:rFonts w:hAnsi="Angsana New" w:hint="cs"/>
          <w:cs/>
        </w:rPr>
        <w:t>2</w:t>
      </w:r>
      <w:r w:rsidRPr="005F3455">
        <w:rPr>
          <w:rFonts w:hAnsi="Angsana New"/>
        </w:rPr>
        <w:t xml:space="preserve"> </w:t>
      </w:r>
      <w:r w:rsidRPr="005F3455">
        <w:rPr>
          <w:rFonts w:hAnsi="Angsana New" w:hint="cs"/>
          <w:cs/>
        </w:rPr>
        <w:t>แหล่งในพื้นที่อำเภอเมือง  เนื่องจากโรงโม่หินส่วนใหญ่อยู่ในเขตอำเภอเมืองถึง 5 แหล่ง</w:t>
      </w:r>
      <w:r w:rsidRPr="005F3455">
        <w:rPr>
          <w:rFonts w:hAnsi="Angsana New"/>
        </w:rPr>
        <w:t xml:space="preserve"> </w:t>
      </w:r>
    </w:p>
    <w:p w:rsidR="005F3455" w:rsidRPr="005F3455" w:rsidRDefault="005F3455" w:rsidP="005F3455">
      <w:pPr>
        <w:ind w:firstLine="720"/>
        <w:rPr>
          <w:rFonts w:hAnsi="Angsana New"/>
          <w:cs/>
        </w:rPr>
      </w:pPr>
      <w:r w:rsidRPr="005F3455">
        <w:rPr>
          <w:rFonts w:hAnsi="Angsana New"/>
        </w:rPr>
        <w:t xml:space="preserve">2. </w:t>
      </w:r>
      <w:r w:rsidRPr="005F3455">
        <w:rPr>
          <w:rFonts w:hAnsi="Angsana New" w:hint="cs"/>
          <w:cs/>
        </w:rPr>
        <w:t>เลือกใช้</w:t>
      </w:r>
      <w:r w:rsidRPr="005F3455">
        <w:rPr>
          <w:rFonts w:hAnsi="Angsana New"/>
          <w:cs/>
        </w:rPr>
        <w:t>ทราย</w:t>
      </w:r>
      <w:r w:rsidRPr="005F3455">
        <w:rPr>
          <w:rFonts w:hAnsi="Angsana New" w:hint="cs"/>
          <w:cs/>
        </w:rPr>
        <w:t xml:space="preserve">จากท่าทราย 3 แหล่งในพื้นที่ </w:t>
      </w:r>
      <w:proofErr w:type="spellStart"/>
      <w:r w:rsidRPr="005F3455">
        <w:rPr>
          <w:rFonts w:hAnsi="Angsana New" w:hint="cs"/>
          <w:cs/>
        </w:rPr>
        <w:t>อำเภอส</w:t>
      </w:r>
      <w:proofErr w:type="spellEnd"/>
      <w:r w:rsidRPr="005F3455">
        <w:rPr>
          <w:rFonts w:hAnsi="Angsana New" w:hint="cs"/>
          <w:cs/>
        </w:rPr>
        <w:t>ตึก อำเภอคูเมือง และอำเภอ</w:t>
      </w:r>
      <w:proofErr w:type="spellStart"/>
      <w:r w:rsidRPr="005F3455">
        <w:rPr>
          <w:rFonts w:hAnsi="Angsana New" w:hint="cs"/>
          <w:cs/>
        </w:rPr>
        <w:t>พุทไธ</w:t>
      </w:r>
      <w:proofErr w:type="spellEnd"/>
      <w:r w:rsidRPr="005F3455">
        <w:rPr>
          <w:rFonts w:hAnsi="Angsana New" w:hint="cs"/>
          <w:cs/>
        </w:rPr>
        <w:t xml:space="preserve">สง </w:t>
      </w:r>
    </w:p>
    <w:p w:rsidR="005F3455" w:rsidRPr="005F3455" w:rsidRDefault="005F3455" w:rsidP="005F3455">
      <w:pPr>
        <w:rPr>
          <w:rFonts w:hAnsi="Angsana New"/>
        </w:rPr>
      </w:pPr>
      <w:r w:rsidRPr="005F3455">
        <w:rPr>
          <w:rFonts w:hAnsi="Angsana New"/>
          <w:cs/>
        </w:rPr>
        <w:tab/>
      </w:r>
      <w:r w:rsidRPr="005F3455">
        <w:rPr>
          <w:rFonts w:hAnsi="Angsana New"/>
        </w:rPr>
        <w:t>3</w:t>
      </w:r>
      <w:r w:rsidRPr="005F3455">
        <w:rPr>
          <w:rFonts w:hAnsi="Angsana New"/>
          <w:cs/>
        </w:rPr>
        <w:t>. ปูนซีเมนต์ที่ใช้ในการศึกษาเป็นปูนซีเมนต์</w:t>
      </w:r>
      <w:proofErr w:type="spellStart"/>
      <w:r w:rsidRPr="005F3455">
        <w:rPr>
          <w:rFonts w:hAnsi="Angsana New"/>
          <w:cs/>
        </w:rPr>
        <w:t>ปอร์ต</w:t>
      </w:r>
      <w:proofErr w:type="spellEnd"/>
      <w:r w:rsidRPr="005F3455">
        <w:rPr>
          <w:rFonts w:hAnsi="Angsana New"/>
          <w:cs/>
        </w:rPr>
        <w:t xml:space="preserve">แลนด์ประเภทที่ 1 </w:t>
      </w:r>
    </w:p>
    <w:p w:rsidR="005F3455" w:rsidRPr="005F3455" w:rsidRDefault="005F3455" w:rsidP="005F3455">
      <w:pPr>
        <w:jc w:val="thaiDistribute"/>
        <w:rPr>
          <w:rFonts w:hAnsi="Angsana New"/>
          <w:cs/>
          <w:lang w:val="en-GB"/>
        </w:rPr>
      </w:pPr>
      <w:r w:rsidRPr="005F3455">
        <w:rPr>
          <w:rFonts w:hAnsi="Angsana New"/>
          <w:cs/>
        </w:rPr>
        <w:tab/>
      </w:r>
      <w:r w:rsidRPr="005F3455">
        <w:rPr>
          <w:rFonts w:hAnsi="Angsana New" w:hint="cs"/>
          <w:cs/>
        </w:rPr>
        <w:t>4</w:t>
      </w:r>
      <w:r w:rsidRPr="005F3455">
        <w:rPr>
          <w:rFonts w:hAnsi="Angsana New"/>
          <w:cs/>
        </w:rPr>
        <w:t>. การศึกษากำลังอัดคอนกรีตที่ใช้หิน</w:t>
      </w:r>
      <w:r w:rsidRPr="005F3455">
        <w:rPr>
          <w:rFonts w:hAnsi="Angsana New" w:hint="cs"/>
          <w:cs/>
        </w:rPr>
        <w:t>ย่อยและ</w:t>
      </w:r>
      <w:r w:rsidRPr="005F3455">
        <w:rPr>
          <w:rFonts w:hAnsi="Angsana New"/>
          <w:cs/>
        </w:rPr>
        <w:t>ทรายในอัตราส่วน</w:t>
      </w:r>
      <w:r w:rsidRPr="005F3455">
        <w:rPr>
          <w:rFonts w:hAnsi="Angsana New" w:hint="cs"/>
          <w:cs/>
        </w:rPr>
        <w:t xml:space="preserve">ผสมมาตรฐาน </w:t>
      </w:r>
      <w:r w:rsidRPr="005F3455">
        <w:rPr>
          <w:rFonts w:hAnsi="Angsana New"/>
          <w:lang w:val="en-GB"/>
        </w:rPr>
        <w:t xml:space="preserve">ACI </w:t>
      </w:r>
      <w:r w:rsidRPr="005F3455">
        <w:rPr>
          <w:rFonts w:hAnsi="Angsana New" w:hint="cs"/>
          <w:cs/>
          <w:lang w:val="en-GB"/>
        </w:rPr>
        <w:t xml:space="preserve">ที่เป้าหมายกำลังอัดรูปทรงกระบอกมาตรฐานไม่น้อยกว่า 210 </w:t>
      </w:r>
      <w:proofErr w:type="spellStart"/>
      <w:r w:rsidRPr="005F3455">
        <w:rPr>
          <w:rFonts w:hAnsi="Angsana New"/>
          <w:lang w:val="en-GB"/>
        </w:rPr>
        <w:t>ksc</w:t>
      </w:r>
      <w:proofErr w:type="spellEnd"/>
      <w:r w:rsidRPr="005F3455">
        <w:rPr>
          <w:rFonts w:hAnsi="Angsana New"/>
          <w:lang w:val="en-GB"/>
        </w:rPr>
        <w:t xml:space="preserve"> </w:t>
      </w:r>
      <w:r w:rsidRPr="005F3455">
        <w:rPr>
          <w:rFonts w:hAnsi="Angsana New" w:hint="cs"/>
          <w:cs/>
          <w:lang w:val="en-GB"/>
        </w:rPr>
        <w:t>เพียงอัตราส่วนผสมเดียวเนื่องจากเป็นอัตราส่วนที่ใช้มากในการก่อสร้างทั่วไป</w:t>
      </w:r>
    </w:p>
    <w:p w:rsidR="005F3455" w:rsidRPr="005F3455" w:rsidRDefault="005F3455" w:rsidP="005F3455">
      <w:pPr>
        <w:jc w:val="thaiDistribute"/>
        <w:rPr>
          <w:rFonts w:eastAsia="BrowalliaNew" w:hAnsi="Angsana New"/>
        </w:rPr>
      </w:pPr>
      <w:r w:rsidRPr="005F3455">
        <w:rPr>
          <w:rFonts w:hAnsi="Angsana New"/>
        </w:rPr>
        <w:t xml:space="preserve"> </w:t>
      </w:r>
      <w:r w:rsidRPr="005F3455">
        <w:rPr>
          <w:rFonts w:hAnsi="Angsana New"/>
          <w:cs/>
        </w:rPr>
        <w:t xml:space="preserve">      </w:t>
      </w:r>
      <w:r w:rsidRPr="005F3455">
        <w:rPr>
          <w:rFonts w:hAnsi="Angsana New"/>
          <w:cs/>
        </w:rPr>
        <w:tab/>
      </w:r>
      <w:r w:rsidRPr="005F3455">
        <w:rPr>
          <w:rFonts w:hAnsi="Angsana New" w:hint="cs"/>
          <w:cs/>
        </w:rPr>
        <w:t>5</w:t>
      </w:r>
      <w:r w:rsidRPr="005F3455">
        <w:rPr>
          <w:rFonts w:hAnsi="Angsana New"/>
        </w:rPr>
        <w:t>.</w:t>
      </w:r>
      <w:r w:rsidRPr="005F3455">
        <w:rPr>
          <w:rFonts w:eastAsia="BrowalliaNew" w:hAnsi="Angsana New"/>
        </w:rPr>
        <w:t xml:space="preserve"> </w:t>
      </w:r>
      <w:r w:rsidRPr="005F3455">
        <w:rPr>
          <w:rFonts w:eastAsia="BrowalliaNew" w:hAnsi="Angsana New"/>
          <w:cs/>
        </w:rPr>
        <w:t xml:space="preserve"> ตัวอย่างทดสอบที่ใช้ในงานวิจัยนี้คือตัวอย่าง</w:t>
      </w:r>
      <w:r w:rsidRPr="005F3455">
        <w:rPr>
          <w:rFonts w:eastAsia="BrowalliaNew" w:hAnsi="Angsana New" w:hint="cs"/>
          <w:cs/>
        </w:rPr>
        <w:t xml:space="preserve">รูปทรงกระบอกขนาดเส้นผ่าศูนย์กลาง 15 </w:t>
      </w:r>
      <w:r w:rsidRPr="005F3455">
        <w:rPr>
          <w:rFonts w:eastAsia="BrowalliaNew" w:hAnsi="Angsana New"/>
          <w:lang w:val="en-GB"/>
        </w:rPr>
        <w:t xml:space="preserve">cm </w:t>
      </w:r>
      <w:r w:rsidRPr="005F3455">
        <w:rPr>
          <w:rFonts w:eastAsia="BrowalliaNew" w:hAnsi="Angsana New" w:hint="cs"/>
          <w:cs/>
          <w:lang w:val="en-GB"/>
        </w:rPr>
        <w:t xml:space="preserve">สูง 30 </w:t>
      </w:r>
      <w:r w:rsidRPr="005F3455">
        <w:rPr>
          <w:rFonts w:eastAsia="BrowalliaNew" w:hAnsi="Angsana New"/>
          <w:lang w:val="en-GB"/>
        </w:rPr>
        <w:t xml:space="preserve">cm </w:t>
      </w:r>
      <w:r w:rsidRPr="005F3455">
        <w:rPr>
          <w:rFonts w:eastAsia="BrowalliaNew" w:hAnsi="Angsana New" w:hint="cs"/>
          <w:cs/>
          <w:lang w:val="en-GB"/>
        </w:rPr>
        <w:t>และรูปทรงลูกบาศก์ขนาด</w:t>
      </w:r>
      <w:r w:rsidRPr="005F3455">
        <w:rPr>
          <w:rFonts w:eastAsia="BrowalliaNew" w:hAnsi="Angsana New"/>
          <w:cs/>
        </w:rPr>
        <w:t xml:space="preserve"> </w:t>
      </w:r>
      <w:r w:rsidRPr="005F3455">
        <w:rPr>
          <w:rFonts w:eastAsia="BrowalliaNew" w:hAnsi="Angsana New"/>
        </w:rPr>
        <w:t xml:space="preserve">15 x 15 x 15 </w:t>
      </w:r>
      <w:r w:rsidRPr="005F3455">
        <w:rPr>
          <w:rFonts w:eastAsia="BrowalliaNew" w:hAnsi="Angsana New"/>
          <w:lang w:val="en-GB"/>
        </w:rPr>
        <w:t xml:space="preserve">cm </w:t>
      </w:r>
    </w:p>
    <w:p w:rsidR="005F3455" w:rsidRPr="005F3455" w:rsidRDefault="005F3455" w:rsidP="005F3455">
      <w:pPr>
        <w:jc w:val="thaiDistribute"/>
        <w:rPr>
          <w:rFonts w:eastAsia="BrowalliaNew" w:hAnsi="Angsana New"/>
        </w:rPr>
      </w:pPr>
      <w:r w:rsidRPr="005F3455">
        <w:rPr>
          <w:rFonts w:eastAsia="BrowalliaNew" w:hAnsi="Angsana New"/>
        </w:rPr>
        <w:t xml:space="preserve">      </w:t>
      </w:r>
      <w:r w:rsidRPr="005F3455">
        <w:rPr>
          <w:rFonts w:eastAsia="BrowalliaNew" w:hAnsi="Angsana New"/>
        </w:rPr>
        <w:tab/>
        <w:t>6.</w:t>
      </w:r>
      <w:r w:rsidRPr="005F3455">
        <w:rPr>
          <w:rFonts w:eastAsia="BrowalliaNew" w:hAnsi="Angsana New"/>
          <w:cs/>
        </w:rPr>
        <w:t xml:space="preserve"> ในการศึกษาพฤติกรรมแรงอัดของคอนกรีตใช้ตัวอย่างคอนกรีตบ่มที่อายุที่ </w:t>
      </w:r>
      <w:r w:rsidRPr="005F3455">
        <w:rPr>
          <w:rFonts w:eastAsia="BrowalliaNew" w:hAnsi="Angsana New"/>
        </w:rPr>
        <w:t xml:space="preserve">28 </w:t>
      </w:r>
      <w:r w:rsidRPr="005F3455">
        <w:rPr>
          <w:rFonts w:eastAsia="BrowalliaNew" w:hAnsi="Angsana New"/>
          <w:cs/>
        </w:rPr>
        <w:t>วัน</w:t>
      </w:r>
    </w:p>
    <w:p w:rsidR="005F3455" w:rsidRPr="005F3455" w:rsidRDefault="005F3455" w:rsidP="005F3455">
      <w:pPr>
        <w:jc w:val="thaiDistribute"/>
        <w:rPr>
          <w:rFonts w:eastAsia="BrowalliaNew" w:hAnsi="Angsana New"/>
        </w:rPr>
      </w:pPr>
      <w:r w:rsidRPr="005F3455">
        <w:rPr>
          <w:rFonts w:eastAsia="BrowalliaNew" w:hAnsi="Angsana New"/>
          <w:cs/>
        </w:rPr>
        <w:t xml:space="preserve"> </w:t>
      </w:r>
      <w:r w:rsidRPr="005F3455">
        <w:rPr>
          <w:rFonts w:eastAsia="BrowalliaNew" w:hAnsi="Angsana New"/>
        </w:rPr>
        <w:t xml:space="preserve"> </w:t>
      </w:r>
    </w:p>
    <w:p w:rsidR="005F3455" w:rsidRPr="005F3455" w:rsidRDefault="009E2B33" w:rsidP="005F3455">
      <w:pPr>
        <w:rPr>
          <w:rFonts w:hAnsi="Angsana New"/>
          <w:b/>
          <w:bCs/>
          <w:sz w:val="36"/>
          <w:szCs w:val="36"/>
          <w:cs/>
        </w:rPr>
      </w:pPr>
      <w:r>
        <w:rPr>
          <w:rFonts w:hAnsi="Angsana New"/>
          <w:b/>
          <w:bCs/>
          <w:sz w:val="36"/>
          <w:szCs w:val="36"/>
        </w:rPr>
        <w:t>1.4</w:t>
      </w:r>
      <w:r w:rsidR="005F3455" w:rsidRPr="005F3455">
        <w:rPr>
          <w:rFonts w:hAnsi="Angsana New"/>
          <w:b/>
          <w:bCs/>
          <w:sz w:val="36"/>
          <w:szCs w:val="36"/>
        </w:rPr>
        <w:t xml:space="preserve"> </w:t>
      </w:r>
      <w:r w:rsidR="005F3455" w:rsidRPr="005F3455">
        <w:rPr>
          <w:rFonts w:hAnsi="Angsana New"/>
          <w:b/>
          <w:bCs/>
          <w:sz w:val="36"/>
          <w:szCs w:val="36"/>
          <w:cs/>
        </w:rPr>
        <w:t>ประโยชน์ที่คาดว่าจะได้รับ</w:t>
      </w:r>
    </w:p>
    <w:p w:rsidR="005F3455" w:rsidRPr="005F3455" w:rsidRDefault="005F3455" w:rsidP="005F3455">
      <w:pPr>
        <w:jc w:val="thaiDistribute"/>
        <w:rPr>
          <w:rFonts w:hAnsi="Angsana New"/>
          <w:lang w:val="en-GB"/>
        </w:rPr>
      </w:pPr>
      <w:r w:rsidRPr="005F3455">
        <w:rPr>
          <w:rFonts w:hAnsi="Angsana New"/>
          <w:b/>
          <w:bCs/>
        </w:rPr>
        <w:tab/>
      </w:r>
      <w:r w:rsidRPr="005F3455">
        <w:rPr>
          <w:rFonts w:hAnsi="Angsana New"/>
          <w:cs/>
        </w:rPr>
        <w:t>1. ทราบ</w:t>
      </w:r>
      <w:r w:rsidRPr="005F3455">
        <w:rPr>
          <w:rFonts w:hAnsi="Angsana New" w:hint="cs"/>
          <w:cs/>
        </w:rPr>
        <w:t>กำลังอัด</w:t>
      </w:r>
      <w:r w:rsidRPr="005F3455">
        <w:rPr>
          <w:rFonts w:hAnsi="Angsana New"/>
          <w:cs/>
        </w:rPr>
        <w:t>ของ</w:t>
      </w:r>
      <w:r w:rsidRPr="005F3455">
        <w:rPr>
          <w:rFonts w:hAnsi="Angsana New" w:hint="cs"/>
          <w:cs/>
        </w:rPr>
        <w:t>คอนกรีต</w:t>
      </w:r>
      <w:r w:rsidRPr="005F3455">
        <w:rPr>
          <w:rFonts w:hAnsi="Angsana New"/>
          <w:cs/>
        </w:rPr>
        <w:t>ที่ผสมกับอัตราส่วนจาก หิน</w:t>
      </w:r>
      <w:r w:rsidRPr="005F3455">
        <w:rPr>
          <w:rFonts w:hAnsi="Angsana New" w:hint="cs"/>
          <w:cs/>
        </w:rPr>
        <w:t>ย่อย</w:t>
      </w:r>
      <w:r w:rsidRPr="005F3455">
        <w:rPr>
          <w:rFonts w:hAnsi="Angsana New"/>
          <w:cs/>
        </w:rPr>
        <w:t>และทราย ที่นำมาจากแหล่งต่างๆ</w:t>
      </w:r>
    </w:p>
    <w:p w:rsidR="005F3455" w:rsidRPr="005F3455" w:rsidRDefault="005F3455" w:rsidP="005F3455">
      <w:pPr>
        <w:ind w:firstLine="720"/>
        <w:jc w:val="thaiDistribute"/>
        <w:rPr>
          <w:rFonts w:hAnsi="Angsana New"/>
        </w:rPr>
      </w:pPr>
      <w:r w:rsidRPr="005F3455">
        <w:rPr>
          <w:rFonts w:hAnsi="Angsana New" w:hint="cs"/>
          <w:cs/>
        </w:rPr>
        <w:t>2</w:t>
      </w:r>
      <w:r w:rsidRPr="005F3455">
        <w:rPr>
          <w:rFonts w:hAnsi="Angsana New"/>
          <w:cs/>
        </w:rPr>
        <w:t>.</w:t>
      </w:r>
      <w:r w:rsidRPr="005F3455">
        <w:rPr>
          <w:rFonts w:hAnsi="Angsana New" w:hint="cs"/>
          <w:cs/>
        </w:rPr>
        <w:t xml:space="preserve"> </w:t>
      </w:r>
      <w:r w:rsidRPr="005F3455">
        <w:rPr>
          <w:rFonts w:hAnsi="Angsana New"/>
          <w:cs/>
        </w:rPr>
        <w:t>ทำให้ทราบและสามารถใช้ชนิดของวัสดุผสมคอนกรีตใ</w:t>
      </w:r>
      <w:r w:rsidRPr="005F3455">
        <w:rPr>
          <w:rFonts w:hAnsi="Angsana New" w:hint="cs"/>
          <w:cs/>
        </w:rPr>
        <w:t>นพื้นที่จังหวัดบุรีรัมย์ใ</w:t>
      </w:r>
      <w:r w:rsidRPr="005F3455">
        <w:rPr>
          <w:rFonts w:hAnsi="Angsana New"/>
          <w:cs/>
        </w:rPr>
        <w:t>ห้เหมาะสมกับประเภทขอ</w:t>
      </w:r>
      <w:r w:rsidRPr="005F3455">
        <w:rPr>
          <w:rFonts w:hAnsi="Angsana New" w:hint="cs"/>
          <w:cs/>
        </w:rPr>
        <w:t>งการ</w:t>
      </w:r>
      <w:r w:rsidRPr="005F3455">
        <w:rPr>
          <w:rFonts w:hAnsi="Angsana New"/>
          <w:cs/>
        </w:rPr>
        <w:t>ก่อสร้างและเพื่อลดความเสี่ยง</w:t>
      </w:r>
    </w:p>
    <w:p w:rsidR="005F3455" w:rsidRPr="005F3455" w:rsidRDefault="005F3455" w:rsidP="005F3455">
      <w:pPr>
        <w:ind w:firstLine="720"/>
        <w:jc w:val="thaiDistribute"/>
        <w:rPr>
          <w:rFonts w:hAnsi="Angsana New"/>
          <w:lang w:val="en-GB"/>
        </w:rPr>
      </w:pPr>
      <w:r w:rsidRPr="005F3455">
        <w:rPr>
          <w:rFonts w:hAnsi="Angsana New" w:hint="cs"/>
          <w:cs/>
        </w:rPr>
        <w:t>3</w:t>
      </w:r>
      <w:r w:rsidRPr="005F3455">
        <w:rPr>
          <w:rFonts w:hAnsi="Angsana New"/>
          <w:cs/>
        </w:rPr>
        <w:t>.</w:t>
      </w:r>
      <w:r w:rsidRPr="005F3455">
        <w:rPr>
          <w:rFonts w:hAnsi="Angsana New" w:hint="cs"/>
          <w:cs/>
        </w:rPr>
        <w:t xml:space="preserve"> </w:t>
      </w:r>
      <w:r w:rsidRPr="005F3455">
        <w:rPr>
          <w:rFonts w:hAnsi="Angsana New"/>
          <w:cs/>
        </w:rPr>
        <w:t>นำผลทดสอบจะเป็นข้อมูลเบื้องต้นในการเลือกวัสดุที่เหมาะสมสำหรับการออกแบบส่วนผสมคอนกรีต และนำไปเปรียบเทียบงานวิจัยที่เกี่ยวข้องเพื่อนำไปปรับปรุงและพัฒนาต่อไป</w:t>
      </w:r>
    </w:p>
    <w:p w:rsidR="003C1460" w:rsidRPr="003C1460" w:rsidRDefault="009209E1" w:rsidP="003C1460">
      <w:pPr>
        <w:jc w:val="center"/>
        <w:rPr>
          <w:rFonts w:hAnsi="Angsana New"/>
          <w:b/>
          <w:bCs/>
          <w:sz w:val="40"/>
          <w:szCs w:val="40"/>
        </w:rPr>
      </w:pPr>
      <w:r>
        <w:rPr>
          <w:rFonts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-504825</wp:posOffset>
                </wp:positionV>
                <wp:extent cx="342900" cy="371475"/>
                <wp:effectExtent l="0" t="0" r="19050" b="28575"/>
                <wp:wrapNone/>
                <wp:docPr id="87" name="สี่เหลี่ยมผืนผ้ามุมมน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7" o:spid="_x0000_s1026" style="position:absolute;margin-left:398.25pt;margin-top:-39.75pt;width:27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Kf0AIAAOgFAAAOAAAAZHJzL2Uyb0RvYy54bWysVM1uEzEQviPxDpbvdHfTlLRRN1XUqgip&#10;aqO2qGfH682u5LWN7WQTThzhESpxAYkL3JAQ27fZR2Hs/UkpFYeKHJyZnZlv/ufwaF1wtGLa5FLE&#10;ONoJMWKCyiQXixi/uT59sY+RsUQkhEvBYrxhBh9Nnj87LNWYDWQmecI0AhBhxqWKcWatGgeBoRkr&#10;iNmRigkQplIXxAKrF0GiSQnoBQ8GYfgyKKVOlJaUGQNfTxohnnj8NGXUXqSpYRbxGENs1r/av3P3&#10;BpNDMl5oorKctmGQJ0RRkFyA0x7qhFiCljr/C6rIqZZGpnaHyiKQaZpT5nOAbKLwQTZXGVHM5wLF&#10;Maovk/l/sPR8NdMoT2K8P8JIkAJ6VFff6upnffehvntfV9/r6mvLVl/q6nNdfaqrX3V164i7j3X1&#10;w3+s/AvSWwRIUNZSmTGgX6mZbjkDpKvROtWF+4fs0dq3YtO3gq0tovBxdzg4CKFhFES7o2g42nOY&#10;wdZYaWNfMVkgR8RYy6VILqHdvgtkdWZso9/pOYdG8jw5zTn3jBsxdsw1WhEYjvkiaj38ocXFkwwh&#10;UGcZuCI0aXvKbjhzeFxcshSqDokOfMB+3rfBEEqZsFEjykjCmhj3Qvh1UXbh+6p4QIecQnY9dgvQ&#10;aTYgHXZTnlbfmTK/Lr1x+K/AGuPewnuWwvbGRS6kfgyAQ1at50a/K1JTGleluUw2MJNaNstqFD3N&#10;ocdnxNgZ0bCdMBZwcewFPCmXZYxlS2GUSf3use9OH5YGpBiVsO0xNm+XRDOM+GsB63QQDYfuPHhm&#10;uDcaAKPvS+b3JWJZHEuYmQhum6KedPqWd2SqZXEDh2nqvIKICAq+Y0yt7phj21whOG2UTadeDU6C&#10;IvZMXCnqwF1V3fher2+IVu2gW9iQc9ldBjJ+MOqNrrMUcrq0Ms39Hmzr2tYbzokfnPb0uXt1n/da&#10;2wM9+Q0AAP//AwBQSwMEFAAGAAgAAAAhAFfyPb7hAAAACwEAAA8AAABkcnMvZG93bnJldi54bWxM&#10;j0tPwzAQhO9I/Adrkbi1div6CnEqhISQcoJCEb25scmj8W4UO2349ywnuM3ujGa/Tbejb8XZ9aEm&#10;1DCbKhAOC7I1lhre354maxAhGrSmJXQavl2AbXZ9lZrE0gVf3XkXS8ElGBKjoYqxS6QMReW8CVPq&#10;HLL3Rb03kce+lLY3Fy73rZwrtZTe1MgXKtO5x8oVp93gNVCT7xt/oM/TPs+fP4YXasbDnda3N+PD&#10;PYjoxvgXhl98RoeMmY40oA2i1bDaLBcc1TBZbVhwYr1QLI68mc8UyCyV/3/IfgAAAP//AwBQSwEC&#10;LQAUAAYACAAAACEAtoM4kv4AAADhAQAAEwAAAAAAAAAAAAAAAAAAAAAAW0NvbnRlbnRfVHlwZXNd&#10;LnhtbFBLAQItABQABgAIAAAAIQA4/SH/1gAAAJQBAAALAAAAAAAAAAAAAAAAAC8BAABfcmVscy8u&#10;cmVsc1BLAQItABQABgAIAAAAIQBcgyKf0AIAAOgFAAAOAAAAAAAAAAAAAAAAAC4CAABkcnMvZTJv&#10;RG9jLnhtbFBLAQItABQABgAIAAAAIQBX8j2+4QAAAAsBAAAPAAAAAAAAAAAAAAAAACoFAABkcnMv&#10;ZG93bnJldi54bWxQSwUGAAAAAAQABADzAAAAOAYAAAAA&#10;" fillcolor="white [3212]" strokecolor="white [3212]" strokeweight="2pt"/>
            </w:pict>
          </mc:Fallback>
        </mc:AlternateContent>
      </w:r>
      <w:r w:rsidR="003C1460" w:rsidRPr="003C1460">
        <w:rPr>
          <w:rFonts w:hAnsi="Angsana New"/>
          <w:b/>
          <w:bCs/>
          <w:sz w:val="40"/>
          <w:szCs w:val="40"/>
          <w:cs/>
        </w:rPr>
        <w:t>บทที่ 2</w:t>
      </w:r>
    </w:p>
    <w:p w:rsidR="003C1460" w:rsidRPr="003C1460" w:rsidRDefault="003C1460" w:rsidP="003C1460">
      <w:pPr>
        <w:jc w:val="center"/>
        <w:rPr>
          <w:rFonts w:hAnsi="Angsana New"/>
          <w:b/>
          <w:bCs/>
          <w:sz w:val="40"/>
          <w:szCs w:val="40"/>
          <w:cs/>
        </w:rPr>
      </w:pPr>
      <w:r w:rsidRPr="003C1460">
        <w:rPr>
          <w:rFonts w:hAnsi="Angsana New" w:hint="cs"/>
          <w:b/>
          <w:bCs/>
          <w:sz w:val="40"/>
          <w:szCs w:val="40"/>
          <w:cs/>
        </w:rPr>
        <w:t>ทฤษฎีและ</w:t>
      </w:r>
      <w:r w:rsidRPr="003C1460">
        <w:rPr>
          <w:rFonts w:hAnsi="Angsana New"/>
          <w:b/>
          <w:bCs/>
          <w:sz w:val="40"/>
          <w:szCs w:val="40"/>
          <w:cs/>
        </w:rPr>
        <w:t>งานวิจัยที่เกี่ยวข้อง</w:t>
      </w:r>
    </w:p>
    <w:p w:rsidR="003C1460" w:rsidRPr="003C1460" w:rsidRDefault="003C1460" w:rsidP="003C1460">
      <w:pPr>
        <w:jc w:val="thaiDistribute"/>
        <w:rPr>
          <w:rFonts w:hAnsi="Angsana New"/>
        </w:rPr>
      </w:pPr>
    </w:p>
    <w:p w:rsidR="003C1460" w:rsidRPr="003C1460" w:rsidRDefault="00E77F3D" w:rsidP="003C1460">
      <w:pPr>
        <w:jc w:val="thaiDistribute"/>
        <w:rPr>
          <w:rFonts w:hAnsi="Angsana New"/>
          <w:b/>
          <w:bCs/>
          <w:sz w:val="36"/>
          <w:szCs w:val="36"/>
        </w:rPr>
      </w:pPr>
      <w:r>
        <w:rPr>
          <w:rFonts w:hAnsi="Angsana New" w:hint="cs"/>
          <w:b/>
          <w:bCs/>
          <w:sz w:val="36"/>
          <w:szCs w:val="36"/>
          <w:cs/>
        </w:rPr>
        <w:t>2.1</w:t>
      </w:r>
      <w:r w:rsidR="003C1460" w:rsidRPr="003C1460">
        <w:rPr>
          <w:rFonts w:hAnsi="Angsana New" w:hint="cs"/>
          <w:b/>
          <w:bCs/>
          <w:sz w:val="36"/>
          <w:szCs w:val="36"/>
          <w:cs/>
        </w:rPr>
        <w:t xml:space="preserve"> บทนำ</w:t>
      </w:r>
    </w:p>
    <w:p w:rsidR="003C1460" w:rsidRPr="003C1460" w:rsidRDefault="003C1460" w:rsidP="008468A6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cs/>
        </w:rPr>
        <w:t>บทนี้นำเสนอทฤษฎีที่เกี่ยวข้องกับคอนกรีตและการทดสอบกำลังคอนกรีต  รวมถึงงานวิจัยต่าง ๆ ที่เกี่ยวข้องกับการทดสอบคุณสมบัติคอนกรีต  รายละเอียดทฤษฎีและงานวิจัยที่เกี่ยวข้องกับงานวิจัยนี้มีดังต่อไปนี้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 w:rsidRPr="003C1460">
        <w:rPr>
          <w:rFonts w:eastAsia="AngsanaNew" w:hAnsi="Angsana New" w:hint="cs"/>
          <w:b/>
          <w:bCs/>
          <w:sz w:val="36"/>
          <w:szCs w:val="36"/>
          <w:cs/>
        </w:rPr>
        <w:t>2.</w:t>
      </w:r>
      <w:r w:rsidR="00E77F3D">
        <w:rPr>
          <w:rFonts w:eastAsia="AngsanaNew" w:hAnsi="Angsana New" w:hint="cs"/>
          <w:b/>
          <w:bCs/>
          <w:sz w:val="36"/>
          <w:szCs w:val="36"/>
          <w:cs/>
        </w:rPr>
        <w:t>2</w:t>
      </w:r>
      <w:r w:rsidRPr="003C1460">
        <w:rPr>
          <w:rFonts w:eastAsia="AngsanaNew" w:hAnsi="Angsana New" w:hint="cs"/>
          <w:b/>
          <w:bCs/>
          <w:sz w:val="36"/>
          <w:szCs w:val="36"/>
          <w:cs/>
        </w:rPr>
        <w:t xml:space="preserve"> องค์ประกอบของคอนกรีต</w:t>
      </w:r>
    </w:p>
    <w:p w:rsidR="003C1460" w:rsidRPr="003C1460" w:rsidRDefault="003C1460" w:rsidP="008468A6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คอนกรีต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 w:hint="cs"/>
          <w:cs/>
        </w:rPr>
        <w:t>คือ วัสดุก่อสร้างชนิดหนึ่งที่ใช้กันอย่างแพร่หลายตั้งแต่อดีตจวบปัจจุบัน เพราะเป็นวัสดุที่มีความเหมาะสมทั้งด้านราคาและคุณสมบัติต่าง ๆ คอนกรีตประกอบด้วยส่วนผสม 2 ส่วน คือ วัสดุประสาน อันได้แก่ ปูนซีเมนต์กับน้ำ และน้ำยาผสมคอนกรีต ผสมกับวัสดุผสมอันได้แก่ ทราย หิน หรือกรวดเมื่อนำมาผสมกันจะคงสภาพเหลวอยู่ช่วงเวลาหนึ่ง พอที่จะนำไปเทลงในแบบหล่อที่มีรูปร่างตามต้องการหลังจากนั้นจะแปรสภาพเป็นของแข็ง มีความแข็งแรงและสามารถรับน้ำหนักได้มากขึ้นตามอายุของคอนกรีตที่เพิ่มขึ้น</w:t>
      </w:r>
      <w:r w:rsidRPr="003C1460">
        <w:rPr>
          <w:rFonts w:eastAsia="AngsanaNew" w:hAnsi="Angsana New"/>
        </w:rPr>
        <w:t xml:space="preserve">  </w:t>
      </w:r>
      <w:r w:rsidRPr="003C1460">
        <w:rPr>
          <w:rFonts w:eastAsia="AngsanaNew" w:hAnsi="Angsana New" w:hint="cs"/>
          <w:cs/>
        </w:rPr>
        <w:t xml:space="preserve">โดยเมื่อนำส่วนผสมต่าง ๆ เหล่านี้มาผสมกันจะมีชื่อเรียกเฉพาะดังนี้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lang w:val="en-GB"/>
        </w:rPr>
      </w:pPr>
      <w:r w:rsidRPr="003C1460">
        <w:rPr>
          <w:rFonts w:eastAsia="AngsanaNew" w:hAnsi="Angsana New" w:hint="cs"/>
          <w:cs/>
        </w:rPr>
        <w:tab/>
        <w:t>ปูนซีเมนต์ผสมกับน้ำและน้ำยาผสมคอนกรีต เรียกว่า ซีเมนต์</w:t>
      </w:r>
      <w:proofErr w:type="spellStart"/>
      <w:r w:rsidRPr="003C1460">
        <w:rPr>
          <w:rFonts w:eastAsia="AngsanaNew" w:hAnsi="Angsana New" w:hint="cs"/>
          <w:cs/>
        </w:rPr>
        <w:t>เพสต์</w:t>
      </w:r>
      <w:proofErr w:type="spellEnd"/>
      <w:r w:rsidRPr="003C1460">
        <w:rPr>
          <w:rFonts w:eastAsia="AngsanaNew" w:hAnsi="Angsana New" w:hint="cs"/>
          <w:cs/>
        </w:rPr>
        <w:t xml:space="preserve"> (</w:t>
      </w:r>
      <w:r w:rsidRPr="003C1460">
        <w:rPr>
          <w:rFonts w:eastAsia="AngsanaNew" w:hAnsi="Angsana New"/>
          <w:lang w:val="en-GB"/>
        </w:rPr>
        <w:t>Cement Paste</w:t>
      </w:r>
      <w:r w:rsidRPr="003C1460">
        <w:rPr>
          <w:rFonts w:eastAsia="AngsanaNew" w:hAnsi="Angsana New" w:hint="cs"/>
          <w:cs/>
          <w:lang w:val="en-GB"/>
        </w:rPr>
        <w:t>)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lang w:val="en-GB"/>
        </w:rPr>
      </w:pPr>
      <w:r w:rsidRPr="003C1460">
        <w:rPr>
          <w:rFonts w:eastAsia="AngsanaNew" w:hAnsi="Angsana New" w:hint="cs"/>
          <w:cs/>
          <w:lang w:val="en-GB"/>
        </w:rPr>
        <w:tab/>
        <w:t>ซีเมนต์</w:t>
      </w:r>
      <w:proofErr w:type="spellStart"/>
      <w:r w:rsidRPr="003C1460">
        <w:rPr>
          <w:rFonts w:eastAsia="AngsanaNew" w:hAnsi="Angsana New" w:hint="cs"/>
          <w:cs/>
          <w:lang w:val="en-GB"/>
        </w:rPr>
        <w:t>เพสต์</w:t>
      </w:r>
      <w:proofErr w:type="spellEnd"/>
      <w:r w:rsidRPr="003C1460">
        <w:rPr>
          <w:rFonts w:eastAsia="AngsanaNew" w:hAnsi="Angsana New" w:hint="cs"/>
          <w:cs/>
          <w:lang w:val="en-GB"/>
        </w:rPr>
        <w:t xml:space="preserve">ผสมกับทราย เรียกว่า </w:t>
      </w:r>
      <w:proofErr w:type="spellStart"/>
      <w:r w:rsidRPr="003C1460">
        <w:rPr>
          <w:rFonts w:eastAsia="AngsanaNew" w:hAnsi="Angsana New" w:hint="cs"/>
          <w:cs/>
          <w:lang w:val="en-GB"/>
        </w:rPr>
        <w:t>มอร์ต้า</w:t>
      </w:r>
      <w:proofErr w:type="spellEnd"/>
      <w:r w:rsidRPr="003C1460">
        <w:rPr>
          <w:rFonts w:eastAsia="AngsanaNew" w:hAnsi="Angsana New" w:hint="cs"/>
          <w:cs/>
          <w:lang w:val="en-GB"/>
        </w:rPr>
        <w:t xml:space="preserve"> (</w:t>
      </w:r>
      <w:r w:rsidRPr="003C1460">
        <w:rPr>
          <w:rFonts w:eastAsia="AngsanaNew" w:hAnsi="Angsana New"/>
          <w:lang w:val="en-GB"/>
        </w:rPr>
        <w:t>Mortar</w:t>
      </w:r>
      <w:r w:rsidRPr="003C1460">
        <w:rPr>
          <w:rFonts w:eastAsia="AngsanaNew" w:hAnsi="Angsana New" w:hint="cs"/>
          <w:cs/>
          <w:lang w:val="en-GB"/>
        </w:rPr>
        <w:t>)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lang w:val="en-GB"/>
        </w:rPr>
      </w:pPr>
      <w:r w:rsidRPr="003C1460">
        <w:rPr>
          <w:rFonts w:eastAsia="AngsanaNew" w:hAnsi="Angsana New" w:hint="cs"/>
          <w:cs/>
        </w:rPr>
        <w:t>คอนกรีต (</w:t>
      </w:r>
      <w:r w:rsidRPr="003C1460">
        <w:rPr>
          <w:rFonts w:eastAsia="AngsanaNew" w:hAnsi="Angsana New"/>
          <w:lang w:val="en-GB"/>
        </w:rPr>
        <w:t xml:space="preserve">Concrete) </w:t>
      </w:r>
      <w:r w:rsidRPr="003C1460">
        <w:rPr>
          <w:rFonts w:eastAsia="AngsanaNew" w:hAnsi="Angsana New" w:hint="cs"/>
          <w:cs/>
        </w:rPr>
        <w:t>ประกอบด้วยปูนซีเมนต์ หิน ทราย น้ำ และน้ำยาผสมคอนกรีต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lang w:val="en-GB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  <w:r>
        <w:rPr>
          <w:rFonts w:hAnsi="Angsana New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8C5212" wp14:editId="74357792">
                <wp:simplePos x="0" y="0"/>
                <wp:positionH relativeFrom="column">
                  <wp:posOffset>52705</wp:posOffset>
                </wp:positionH>
                <wp:positionV relativeFrom="paragraph">
                  <wp:posOffset>-137795</wp:posOffset>
                </wp:positionV>
                <wp:extent cx="5473065" cy="2098040"/>
                <wp:effectExtent l="11430" t="8890" r="11430" b="7620"/>
                <wp:wrapNone/>
                <wp:docPr id="5" name="กลุ่ม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065" cy="2098040"/>
                          <a:chOff x="1938" y="6450"/>
                          <a:chExt cx="8619" cy="3304"/>
                        </a:xfrm>
                      </wpg:grpSpPr>
                      <wps:wsp>
                        <wps:cNvPr id="6" name="Line 5"/>
                        <wps:cNvCnPr/>
                        <wps:spPr bwMode="auto">
                          <a:xfrm>
                            <a:off x="6651" y="7947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938" y="6450"/>
                            <a:ext cx="8619" cy="3304"/>
                            <a:chOff x="1938" y="6450"/>
                            <a:chExt cx="8619" cy="3304"/>
                          </a:xfrm>
                        </wpg:grpSpPr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9" y="6450"/>
                              <a:ext cx="3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</w:pPr>
                                <w:r w:rsidRPr="00321468">
                                  <w:rPr>
                                    <w:rFonts w:hint="cs"/>
                                    <w:cs/>
                                  </w:rPr>
                                  <w:t>ปูนซีเมนต์ (รวมวัสดุ</w:t>
                                </w:r>
                                <w:proofErr w:type="spellStart"/>
                                <w:r w:rsidRPr="00321468">
                                  <w:rPr>
                                    <w:rFonts w:hint="cs"/>
                                    <w:cs/>
                                  </w:rPr>
                                  <w:t>ปอซ</w:t>
                                </w:r>
                                <w:proofErr w:type="spellEnd"/>
                                <w:r w:rsidRPr="00321468">
                                  <w:rPr>
                                    <w:rFonts w:hint="cs"/>
                                    <w:cs/>
                                  </w:rPr>
                                  <w:t>โซลาน)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" y="7344"/>
                              <a:ext cx="32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น้ำ</w:t>
                                </w:r>
                                <w:r>
                                  <w:t xml:space="preserve"> + </w:t>
                                </w:r>
                                <w:r>
                                  <w:rPr>
                                    <w:rFonts w:hint="cs"/>
                                    <w:cs/>
                                  </w:rPr>
                                  <w:t>น้ำยาผสมผสมคอนกรีต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3" y="6881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ซีเมนต์</w:t>
                                </w:r>
                                <w:proofErr w:type="spellStart"/>
                                <w:r>
                                  <w:rPr>
                                    <w:rFonts w:hint="cs"/>
                                    <w:cs/>
                                  </w:rPr>
                                  <w:t>เพสต์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9" y="7965"/>
                              <a:ext cx="12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int="cs"/>
                                    <w:cs/>
                                  </w:rPr>
                                  <w:t>มอร์ต้า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8" y="8261"/>
                              <a:ext cx="108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ทราย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8" y="8921"/>
                              <a:ext cx="1209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คอนกรีต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9" y="9214"/>
                              <a:ext cx="162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52FD4" w:rsidRPr="00321468" w:rsidRDefault="00652FD4" w:rsidP="003C1460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cs/>
                                  </w:rPr>
                                  <w:t>หินหรือกรวด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14"/>
                          <wps:cNvCnPr/>
                          <wps:spPr bwMode="auto">
                            <a:xfrm>
                              <a:off x="5178" y="6722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5"/>
                          <wps:cNvCnPr/>
                          <wps:spPr bwMode="auto">
                            <a:xfrm>
                              <a:off x="5559" y="6705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6"/>
                          <wps:cNvCnPr/>
                          <wps:spPr bwMode="auto">
                            <a:xfrm>
                              <a:off x="5178" y="7605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7"/>
                          <wps:cNvCnPr/>
                          <wps:spPr bwMode="auto">
                            <a:xfrm>
                              <a:off x="5595" y="7138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8"/>
                          <wps:cNvCnPr/>
                          <wps:spPr bwMode="auto">
                            <a:xfrm>
                              <a:off x="6648" y="740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9"/>
                          <wps:cNvCnPr/>
                          <wps:spPr bwMode="auto">
                            <a:xfrm>
                              <a:off x="3024" y="854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0"/>
                          <wps:cNvCnPr/>
                          <wps:spPr bwMode="auto">
                            <a:xfrm>
                              <a:off x="5913" y="854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1"/>
                          <wps:cNvCnPr/>
                          <wps:spPr bwMode="auto">
                            <a:xfrm>
                              <a:off x="3579" y="9576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2"/>
                          <wps:cNvCnPr/>
                          <wps:spPr bwMode="auto">
                            <a:xfrm>
                              <a:off x="6648" y="8215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3"/>
                          <wps:cNvCnPr/>
                          <wps:spPr bwMode="auto">
                            <a:xfrm>
                              <a:off x="8403" y="853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4"/>
                          <wps:cNvCnPr/>
                          <wps:spPr bwMode="auto">
                            <a:xfrm>
                              <a:off x="8406" y="8997"/>
                              <a:ext cx="0" cy="5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5"/>
                          <wps:cNvCnPr/>
                          <wps:spPr bwMode="auto">
                            <a:xfrm>
                              <a:off x="7689" y="9575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6"/>
                          <wps:cNvCnPr/>
                          <wps:spPr bwMode="auto">
                            <a:xfrm>
                              <a:off x="8439" y="9198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" o:spid="_x0000_s1026" style="position:absolute;margin-left:4.15pt;margin-top:-10.85pt;width:430.95pt;height:165.2pt;z-index:251659264" coordorigin="1938,6450" coordsize="8619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bGPgYAACM6AAAOAAAAZHJzL2Uyb0RvYy54bWzsW91yozYUvu9M34HhPmvEP8w6O6md7HRm&#10;22Zmtw+gALaZAqKCxE47vehdX6MXfYf0bfIoPToCGZPsj71bGjfkwgELZOmc73w6P9LLV5s8024S&#10;XqWsmOrkhaFrSRGxOC2WU/3Hdxcnvq5VNS1imrEimeq3SaW/Ov36q5frMkxMtmJZnHANOimqcF1O&#10;9VVdl+FkUkWrJKfVC1YmBTQuGM9pDbd8OYk5XUPveTYxDcOdrBmPS86ipKrg27ls1E+x/8Uiieof&#10;FosqqbVsqsPYavzk+HklPienL2m45LRcpVEzDHrAKHKaFvCjqqs5ral2zdMHXeVpxFnFFvWLiOUT&#10;tlikUYJzgNkQozeb15xdlziXZbhelkpMINqenA7uNvr+5pJraTzVHV0raA4qur/7/f7ur/u7u/u/&#10;/7i/+1NzhJDW5TKEZ1/z8m15yeVM4fINi36qoHnSbxf3S/mwdrX+jsXQMb2uGQpps+C56AKmr21Q&#10;F7dKF8mm1iL40rE9y3BhUBG0mUbgG3ajrWgFKhXvkcACdEGzazuq7bx533dJIF+2LMMWU5jQUP4w&#10;DrYZnJgZIK/aCrf6POG+XdEyQZ1VQmCNcN1WuG/SImklig/MikuO8q3CCiT7UWG5rkNw0l5gexK+&#10;rcgA30JYjr87XRqWvKpfJyzXxMVUz2AMqAd686aqpWTaR4RaCnaRZhl8T8Os0NZTPXBMB1+oWJbG&#10;olG0VXx5Ncu4dkOFbeFfI+adxwDDRYydrRIanzfXNU0zeQ1qyQrRH0wDhtNcSeP5NTCCc//ct09s&#10;0z0/sY35/OTsYmafuBfEc+bWfDabk9/E0IgdrtI4TgoxutaQif1pumwoRZqgMmUlhslu74gkGGz7&#10;HwcNmJIKlIC6YvEt6hW/B3hJC0LQKWNqsOG12EBz11whxL45CWL5Uub2iNm0CHpoNDQ8RnMDWpBc&#10;9k7M7Bu20dBUhI7AJgWDafUGvgYOkbiWRKYVbLaixTI545ytBVyBDAiCuvOq1PAnGSsJHCChHYZq&#10;RW2ZwGfSXiWxKXp6YK8cVrEP2euOue1Y5QX+PWaVX8Cw87SGpTtL86nuK+un4QetvGcm9eZqg2iv&#10;QmkxGmdyiQaXAi5WjP+ia2tYnqd69fM15YmuZd8WoJWA2EJ+Nd7YjmfCDe+2XHVbaBFBV1O91jV5&#10;OaulD3Bd8nS5gl+SOCjYGaxRixRJUahcjgrXN1wlpO7/9eUCQNPDry9ZYXD8ihUY8OtZNi4qyNK4&#10;Po/4BXgI/KLzhCSxBcwIYykVMMoejoP/BMdOYFuSh30fVbXFseQR9JueNw+jxsxWPSMdd7x3Ah53&#10;D8cEA46OVzCMQ+F5IqoRhBwAM6NX3ToUxHRHh0IRsjUC+ZEwlJgPgayWroE94yZ29023z8iGPwJZ&#10;ARndrtGzwDTNNp9CYDnvM7JauwYFcmDZMgnlB2YfyJC2GkO81kVu0ohtTDW6yNJFth8CWa1dgwJZ&#10;5SoAx71Yj7givB59ZBnrNQm6Ecgym9ZkMYmqH2CKW0Ko8Y/3zXE7xGsS+56JrL4N16zWyUX/+/05&#10;szHH3asxDZTjHqCWQnaLKQC8JoUIdLk30pw2QesZvXiqYbzAGJGG1VkogjypasoQSFOlGclpivkP&#10;QVrLaZ7bR9rIaU+7bjcE0lTFSiKtW67an9OCJmlPIMbeyREdIdK0+rYUewdERQ5KQVM9T2IoAiWw&#10;20RcwfSeTwF5CCCq0pMEYrfutC8QXbcJjT3beM9WhY+l3J+QGzcCEfz9ZifDAEAUEafM8EggdgtH&#10;+wLRMkwIsyFr7juAyB1GNP022Xg8bt6IxGGRqKo/iEQA5mfEG4HIXEok9iJb3MIgcizHA8Rx8e1s&#10;Vd1rC+bjuwQh2dHlPJlPPjCHYjmerBQGjodxyzaHYhOxdea4oDZy3rCcp+orkvO6tZV9V1/lBvqm&#10;zNVskUhUqe94SG9E4rBIVAUSicRucWRfJPq20a6+1hiQ/J+2Vg8RkOwWOCCiONwNBCBCElu4gUHw&#10;HiCOm/jloaBnmHY2dwsccPbicKR5rq/cwF6BYww4nn3a2dwtcADwDkeab1sN0kjQS7KIGtoYbxzp&#10;uaXtaTk8BoEnETHp3pyaFEcdu/f41PZs5+k/AAAA//8DAFBLAwQUAAYACAAAACEALXs4U+AAAAAJ&#10;AQAADwAAAGRycy9kb3ducmV2LnhtbEyPQWuDQBSE74X8h+UFekt2VVrF+gwhtD2FQpNC6W3jvqjE&#10;3RV3o+bfd3tqjsMMM98Um1l3bKTBtdYgRGsBjExlVWtqhK/j2yoD5rw0SnbWEMKNHGzKxUMhc2Un&#10;80njwdcslBiXS4TG+z7n3FUNaenWticTvLMdtPRBDjVXg5xCue54LMQz17I1YaGRPe0aqi6Hq0Z4&#10;n+S0TaLXcX85724/x6eP731EiI/LefsCzNPs/8Pwhx/QoQxMJ3s1yrEOIUtCEGEVRymw4GepiIGd&#10;EBKRpcDLgt8/KH8BAAD//wMAUEsBAi0AFAAGAAgAAAAhALaDOJL+AAAA4QEAABMAAAAAAAAAAAAA&#10;AAAAAAAAAFtDb250ZW50X1R5cGVzXS54bWxQSwECLQAUAAYACAAAACEAOP0h/9YAAACUAQAACwAA&#10;AAAAAAAAAAAAAAAvAQAAX3JlbHMvLnJlbHNQSwECLQAUAAYACAAAACEAU6xGxj4GAAAjOgAADgAA&#10;AAAAAAAAAAAAAAAuAgAAZHJzL2Uyb0RvYy54bWxQSwECLQAUAAYACAAAACEALXs4U+AAAAAJAQAA&#10;DwAAAAAAAAAAAAAAAACYCAAAZHJzL2Rvd25yZXYueG1sUEsFBgAAAAAEAAQA8wAAAKUJAAAAAA==&#10;">
                <v:line id="Line 5" o:spid="_x0000_s1027" style="position:absolute;visibility:visible;mso-wrap-style:square" from="6651,7947" to="6651,8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<v:group id="Group 6" o:spid="_x0000_s1028" style="position:absolute;left:1938;top:6450;width:8619;height:3304" coordorigin="1938,6450" coordsize="8619,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9" type="#_x0000_t202" style="position:absolute;left:1959;top:6450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</w:rPr>
                          </w:pPr>
                          <w:r w:rsidRPr="00321468">
                            <w:rPr>
                              <w:rFonts w:hint="cs"/>
                              <w:cs/>
                            </w:rPr>
                            <w:t>ปูนซีเมนต์ (รวมวัสดุ</w:t>
                          </w:r>
                          <w:proofErr w:type="spellStart"/>
                          <w:r w:rsidRPr="00321468">
                            <w:rPr>
                              <w:rFonts w:hint="cs"/>
                              <w:cs/>
                            </w:rPr>
                            <w:t>ปอซ</w:t>
                          </w:r>
                          <w:proofErr w:type="spellEnd"/>
                          <w:r w:rsidRPr="00321468">
                            <w:rPr>
                              <w:rFonts w:hint="cs"/>
                              <w:cs/>
                            </w:rPr>
                            <w:t>โซลาน)</w:t>
                          </w:r>
                        </w:p>
                      </w:txbxContent>
                    </v:textbox>
                  </v:shape>
                  <v:shape id="Text Box 8" o:spid="_x0000_s1030" type="#_x0000_t202" style="position:absolute;left:1965;top:734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น้ำ</w:t>
                          </w:r>
                          <w:r>
                            <w:t xml:space="preserve"> + </w:t>
                          </w:r>
                          <w:r>
                            <w:rPr>
                              <w:rFonts w:hint="cs"/>
                              <w:cs/>
                            </w:rPr>
                            <w:t>น้ำยาผสมผสมคอนกรีต</w:t>
                          </w:r>
                        </w:p>
                      </w:txbxContent>
                    </v:textbox>
                  </v:shape>
                  <v:shape id="Text Box 9" o:spid="_x0000_s1031" type="#_x0000_t202" style="position:absolute;left:5943;top:6881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ซีเมนต์</w:t>
                          </w:r>
                          <w:proofErr w:type="spellStart"/>
                          <w:r>
                            <w:rPr>
                              <w:rFonts w:hint="cs"/>
                              <w:cs/>
                            </w:rPr>
                            <w:t>เพสต์</w:t>
                          </w:r>
                          <w:proofErr w:type="spellEnd"/>
                        </w:p>
                      </w:txbxContent>
                    </v:textbox>
                  </v:shape>
                  <v:shape id="Text Box 10" o:spid="_x0000_s1032" type="#_x0000_t202" style="position:absolute;left:7719;top:7965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proofErr w:type="spellStart"/>
                          <w:r>
                            <w:rPr>
                              <w:rFonts w:hint="cs"/>
                              <w:cs/>
                            </w:rPr>
                            <w:t>มอร์ต้า</w:t>
                          </w:r>
                          <w:proofErr w:type="spellEnd"/>
                        </w:p>
                      </w:txbxContent>
                    </v:textbox>
                  </v:shape>
                  <v:shape id="Text Box 11" o:spid="_x0000_s1033" type="#_x0000_t202" style="position:absolute;left:1938;top:8261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ทราย</w:t>
                          </w:r>
                        </w:p>
                      </w:txbxContent>
                    </v:textbox>
                  </v:shape>
                  <v:shape id="Text Box 12" o:spid="_x0000_s1034" type="#_x0000_t202" style="position:absolute;left:9348;top:8921;width:120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คอนกรีต</w:t>
                          </w:r>
                        </w:p>
                      </w:txbxContent>
                    </v:textbox>
                  </v:shape>
                  <v:shape id="Text Box 13" o:spid="_x0000_s1035" type="#_x0000_t202" style="position:absolute;left:1959;top:9214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652FD4" w:rsidRPr="00321468" w:rsidRDefault="00652FD4" w:rsidP="003C1460">
                          <w:pPr>
                            <w:jc w:val="center"/>
                            <w:rPr>
                              <w:rFonts w:hint="cs"/>
                              <w:cs/>
                            </w:rPr>
                          </w:pPr>
                          <w:r>
                            <w:rPr>
                              <w:rFonts w:hint="cs"/>
                              <w:cs/>
                            </w:rPr>
                            <w:t>หินหรือกรวด</w:t>
                          </w:r>
                        </w:p>
                      </w:txbxContent>
                    </v:textbox>
                  </v:shape>
                  <v:line id="Line 14" o:spid="_x0000_s1036" style="position:absolute;visibility:visible;mso-wrap-style:square" from="5178,6722" to="5538,6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<v:line id="Line 15" o:spid="_x0000_s1037" style="position:absolute;visibility:visible;mso-wrap-style:square" from="5559,6705" to="5559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<v:line id="Line 16" o:spid="_x0000_s1038" style="position:absolute;visibility:visible;mso-wrap-style:square" from="5178,7605" to="5538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<v:line id="Line 17" o:spid="_x0000_s1039" style="position:absolute;visibility:visible;mso-wrap-style:square" from="5595,7138" to="5955,7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ydMQAAADbAAAADwAAAGRycy9kb3ducmV2LnhtbESPQWvCQBCF74X+h2UKXopuWmjV6CpS&#10;KEgPhao/YMyOyWJ2NmbXGP31nYPgbYb35r1v5sve16qjNrrABt5GGSjiIljHpYHd9ns4ARUTssU6&#10;MBm4UoTl4vlpjrkNF/6jbpNKJSEcczRQpdTkWseiIo9xFBpi0Q6h9ZhkbUttW7xIuK/1e5Z9ao+O&#10;paHChr4qKo6bszfw4U6n8eH8W3erH5zu/e3V7TUZM3jpVzNQifr0MN+v11bwBVZ+kQH0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lbJ0xAAAANsAAAAPAAAAAAAAAAAA&#10;AAAAAKECAABkcnMvZG93bnJldi54bWxQSwUGAAAAAAQABAD5AAAAkgMAAAAA&#10;">
                    <v:stroke endarrow="open"/>
                  </v:line>
                  <v:line id="Line 18" o:spid="_x0000_s1040" style="position:absolute;visibility:visible;mso-wrap-style:square" from="6648,7407" to="6648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kX78EAAADbAAAADwAAAGRycy9kb3ducmV2LnhtbERPzYrCMBC+L/gOYQQvi6YKrlqNIoIg&#10;HoR1fYCxGdtgM6lNrNWnNwsLe5uP73cWq9aWoqHaG8cKhoMEBHHmtOFcweln25+C8AFZY+mYFDzJ&#10;w2rZ+Vhgqt2Dv6k5hlzEEPYpKihCqFIpfVaQRT9wFXHkLq62GCKsc6lrfMRwW8pRknxJi4ZjQ4EV&#10;bQrKrse7VTA2t9vkcj+UzXqPs7N9fZqzJKV63XY9BxGoDf/iP/dOx/kz+P0lHiC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RfvwQAAANsAAAAPAAAAAAAAAAAAAAAA&#10;AKECAABkcnMvZG93bnJldi54bWxQSwUGAAAAAAQABAD5AAAAjwMAAAAA&#10;">
                    <v:stroke endarrow="open"/>
                  </v:line>
                  <v:line id="Line 19" o:spid="_x0000_s1041" style="position:absolute;visibility:visible;mso-wrap-style:square" from="3024,8548" to="5904,8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90z8EAAADbAAAADwAAAGRycy9kb3ducmV2LnhtbERPy4rCMBTdC/5DuMJsRFOF8VGNIoIw&#10;zGLA6gdcm2sbbG5qE2v16yeLgVkeznu97WwlWmq8caxgMk5AEOdOGy4UnE+H0QKED8gaK8ek4EUe&#10;tpt+b42pdk8+UpuFQsQQ9ikqKEOoUyl9XpJFP3Y1ceSurrEYImwKqRt8xnBbyWmSzKRFw7GhxJr2&#10;JeW37GEVfJr7fX59/FTt7huXF/semoskpT4G3W4FIlAX/sV/7i+tYBrXxy/x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j3TPwQAAANsAAAAPAAAAAAAAAAAAAAAA&#10;AKECAABkcnMvZG93bnJldi54bWxQSwUGAAAAAAQABAD5AAAAjwMAAAAA&#10;">
                    <v:stroke endarrow="open"/>
                  </v:line>
                  <v:line id="Line 20" o:spid="_x0000_s1042" style="position:absolute;visibility:visible;mso-wrap-style:square" from="5913,8542" to="6633,8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<v:line id="Line 21" o:spid="_x0000_s1043" style="position:absolute;visibility:visible;mso-wrap-style:square" from="3579,9576" to="7719,9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PI8QAAADbAAAADwAAAGRycy9kb3ducmV2LnhtbESP0WrCQBRE3wv+w3ILvpS6MVCtMRsR&#10;QZA+FLR+wDV7TZZm78bsGqNf3y0U+jjMzBkmXw22ET113jhWMJ0kIIhLpw1XCo5f29d3ED4ga2wc&#10;k4I7eVgVo6ccM+1uvKf+ECoRIewzVFCH0GZS+rImi37iWuLonV1nMUTZVVJ3eItw28g0SWbSouG4&#10;UGNLm5rK78PVKngzl8v8fP1s+vUHLk728WJOkpQaPw/rJYhAQ/gP/7V3WkGawu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U8jxAAAANsAAAAPAAAAAAAAAAAA&#10;AAAAAKECAABkcnMvZG93bnJldi54bWxQSwUGAAAAAAQABAD5AAAAkgMAAAAA&#10;">
                    <v:stroke endarrow="open"/>
                  </v:line>
                  <v:line id="Line 22" o:spid="_x0000_s1044" style="position:absolute;visibility:visible;mso-wrap-style:square" from="6648,8215" to="7728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line id="Line 23" o:spid="_x0000_s1045" style="position:absolute;visibility:visible;mso-wrap-style:square" from="8403,8537" to="8403,9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yzMQAAADbAAAADwAAAGRycy9kb3ducmV2LnhtbESP3WoCMRSE7wu+QzhCb4pmlda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HLMxAAAANsAAAAPAAAAAAAAAAAA&#10;AAAAAKECAABkcnMvZG93bnJldi54bWxQSwUGAAAAAAQABAD5AAAAkgMAAAAA&#10;">
                    <v:stroke endarrow="open"/>
                  </v:line>
                  <v:line id="Line 24" o:spid="_x0000_s1046" style="position:absolute;visibility:visible;mso-wrap-style:square" from="8406,8997" to="8406,9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<v:line id="Line 25" o:spid="_x0000_s1047" style="position:absolute;visibility:visible;mso-wrap-style:square" from="7689,9575" to="8409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<v:line id="Line 26" o:spid="_x0000_s1048" style="position:absolute;visibility:visible;mso-wrap-style:square" from="8439,9198" to="9339,9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bsu8MAAADbAAAADwAAAGRycy9kb3ducmV2LnhtbESP0YrCMBRE3xf8h3AFXxZNFVy1GkUW&#10;FsQHYdUPuDbXNtjc1CbW6tebhQUfh5k5wyxWrS1FQ7U3jhUMBwkI4sxpw7mC4+GnPwXhA7LG0jEp&#10;eJCH1bLzscBUuzv/UrMPuYgQ9ikqKEKoUil9VpBFP3AVcfTOrrYYoqxzqWu8R7gt5ShJvqRFw3Gh&#10;wIq+C8ou+5tVMDbX6+R825XNeouzk31+mpMkpXrddj0HEagN7/B/e6MVjCbw9yX+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m7LvDAAAA2wAAAA8AAAAAAAAAAAAA&#10;AAAAoQIAAGRycy9kb3ducmV2LnhtbFBLBQYAAAAABAAEAPkAAACRAwAAAAA=&#10;">
                    <v:stroke endarrow="open"/>
                  </v:line>
                </v:group>
              </v:group>
            </w:pict>
          </mc:Fallback>
        </mc:AlternateContent>
      </w: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tabs>
          <w:tab w:val="left" w:pos="1080"/>
        </w:tabs>
        <w:rPr>
          <w:rFonts w:hAnsi="Angsana New"/>
          <w:color w:val="FF0000"/>
        </w:rPr>
      </w:pPr>
    </w:p>
    <w:p w:rsidR="003C1460" w:rsidRPr="003C1460" w:rsidRDefault="003C1460" w:rsidP="003C1460">
      <w:pPr>
        <w:autoSpaceDE w:val="0"/>
        <w:autoSpaceDN w:val="0"/>
        <w:adjustRightInd w:val="0"/>
        <w:jc w:val="center"/>
        <w:rPr>
          <w:rFonts w:hAnsi="Angsana New"/>
          <w:color w:val="FF0000"/>
        </w:rPr>
      </w:pPr>
    </w:p>
    <w:p w:rsidR="003C1460" w:rsidRPr="003C1460" w:rsidRDefault="003C1460" w:rsidP="003C1460">
      <w:pPr>
        <w:autoSpaceDE w:val="0"/>
        <w:autoSpaceDN w:val="0"/>
        <w:adjustRightInd w:val="0"/>
        <w:rPr>
          <w:rFonts w:hAnsi="Angsana New"/>
        </w:rPr>
      </w:pPr>
      <w:r w:rsidRPr="003C1460">
        <w:rPr>
          <w:rFonts w:hAnsi="Angsana New"/>
          <w:b/>
          <w:bCs/>
          <w:cs/>
        </w:rPr>
        <w:t>รูปที่ 2.1</w:t>
      </w:r>
      <w:r w:rsidRPr="003C1460">
        <w:rPr>
          <w:rFonts w:hAnsi="Angsana New"/>
          <w:cs/>
        </w:rPr>
        <w:t xml:space="preserve"> องค์ประกอบของคอนกรีต</w:t>
      </w:r>
      <w:r w:rsidRPr="003C1460">
        <w:rPr>
          <w:rFonts w:hAnsi="Angsana New"/>
        </w:rPr>
        <w:t xml:space="preserve"> (Concrete Technology, CPAC)</w:t>
      </w:r>
    </w:p>
    <w:p w:rsidR="003C1460" w:rsidRPr="003C1460" w:rsidRDefault="00386AF3" w:rsidP="003C1460">
      <w:pPr>
        <w:autoSpaceDE w:val="0"/>
        <w:autoSpaceDN w:val="0"/>
        <w:adjustRightInd w:val="0"/>
        <w:jc w:val="thaiDistribute"/>
        <w:rPr>
          <w:rFonts w:hAnsi="Angsana New"/>
          <w:b/>
          <w:bCs/>
          <w:sz w:val="36"/>
          <w:szCs w:val="36"/>
          <w:cs/>
        </w:rPr>
      </w:pPr>
      <w:proofErr w:type="gramStart"/>
      <w:r>
        <w:rPr>
          <w:rFonts w:hAnsi="Angsana New"/>
          <w:b/>
          <w:bCs/>
          <w:sz w:val="36"/>
          <w:szCs w:val="36"/>
        </w:rPr>
        <w:lastRenderedPageBreak/>
        <w:t>2.3</w:t>
      </w:r>
      <w:r w:rsidR="003C1460" w:rsidRPr="003C1460">
        <w:rPr>
          <w:rFonts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hAnsi="Angsana New" w:hint="cs"/>
          <w:b/>
          <w:bCs/>
          <w:sz w:val="36"/>
          <w:szCs w:val="36"/>
          <w:cs/>
        </w:rPr>
        <w:t xml:space="preserve"> ประเภทของปูนซีเมนต์</w:t>
      </w:r>
      <w:proofErr w:type="gramEnd"/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/>
        </w:rPr>
        <w:t xml:space="preserve"> </w:t>
      </w:r>
      <w:r w:rsidRPr="003C1460">
        <w:rPr>
          <w:rFonts w:hAnsi="Angsana New"/>
        </w:rPr>
        <w:tab/>
      </w:r>
      <w:r w:rsidRPr="003C1460">
        <w:rPr>
          <w:rFonts w:hAnsi="Angsana New" w:hint="cs"/>
          <w:cs/>
        </w:rPr>
        <w:t>ปูนซีเมนต์</w:t>
      </w:r>
      <w:r w:rsidRPr="003C1460">
        <w:rPr>
          <w:rFonts w:hAnsi="Angsana New"/>
        </w:rPr>
        <w:t xml:space="preserve"> (Cement) </w:t>
      </w:r>
      <w:r w:rsidRPr="003C1460">
        <w:rPr>
          <w:rFonts w:hAnsi="Angsana New" w:hint="cs"/>
          <w:cs/>
        </w:rPr>
        <w:t xml:space="preserve">นับได้ว่าเป็นวัสดุประสาน </w:t>
      </w:r>
      <w:r w:rsidRPr="003C1460">
        <w:rPr>
          <w:rFonts w:hAnsi="Angsana New"/>
        </w:rPr>
        <w:t xml:space="preserve">(Binder material) </w:t>
      </w:r>
      <w:r w:rsidRPr="003C1460">
        <w:rPr>
          <w:rFonts w:hAnsi="Angsana New" w:hint="cs"/>
          <w:cs/>
        </w:rPr>
        <w:t>หลักที่ใช้ในส่วนผสมคอนกรีต แม้ว่าปัจจุบันนี้จะมีวัสดุ</w:t>
      </w:r>
      <w:proofErr w:type="spellStart"/>
      <w:r w:rsidRPr="003C1460">
        <w:rPr>
          <w:rFonts w:hAnsi="Angsana New" w:hint="cs"/>
          <w:cs/>
        </w:rPr>
        <w:t>ปอซ</w:t>
      </w:r>
      <w:proofErr w:type="spellEnd"/>
      <w:r w:rsidRPr="003C1460">
        <w:rPr>
          <w:rFonts w:hAnsi="Angsana New" w:hint="cs"/>
          <w:cs/>
        </w:rPr>
        <w:t xml:space="preserve">โซลาน </w:t>
      </w:r>
      <w:r w:rsidRPr="003C1460">
        <w:rPr>
          <w:rFonts w:hAnsi="Angsana New"/>
        </w:rPr>
        <w:t>(</w:t>
      </w:r>
      <w:proofErr w:type="spellStart"/>
      <w:r w:rsidRPr="003C1460">
        <w:rPr>
          <w:rFonts w:hAnsi="Angsana New"/>
        </w:rPr>
        <w:t>Pozzolan</w:t>
      </w:r>
      <w:proofErr w:type="spellEnd"/>
      <w:r w:rsidRPr="003C1460">
        <w:rPr>
          <w:rFonts w:hAnsi="Angsana New"/>
        </w:rPr>
        <w:t xml:space="preserve"> material) </w:t>
      </w:r>
      <w:r w:rsidRPr="003C1460">
        <w:rPr>
          <w:rFonts w:hAnsi="Angsana New" w:hint="cs"/>
          <w:cs/>
        </w:rPr>
        <w:t xml:space="preserve">เช่น เถ้าลอยของถ่านหิน </w:t>
      </w:r>
      <w:r w:rsidRPr="003C1460">
        <w:rPr>
          <w:rFonts w:hAnsi="Angsana New"/>
        </w:rPr>
        <w:t xml:space="preserve">(Fly ash) </w:t>
      </w:r>
      <w:r w:rsidRPr="003C1460">
        <w:rPr>
          <w:rFonts w:hAnsi="Angsana New" w:hint="cs"/>
          <w:cs/>
        </w:rPr>
        <w:t xml:space="preserve">ซิลิกาฟูม </w:t>
      </w:r>
      <w:r w:rsidRPr="003C1460">
        <w:rPr>
          <w:rFonts w:hAnsi="Angsana New"/>
        </w:rPr>
        <w:t xml:space="preserve">(Silica fume) </w:t>
      </w:r>
      <w:r w:rsidRPr="003C1460">
        <w:rPr>
          <w:rFonts w:hAnsi="Angsana New" w:hint="cs"/>
          <w:cs/>
        </w:rPr>
        <w:t xml:space="preserve">ตะกรันเตาถลุงเหล็ก </w:t>
      </w:r>
      <w:r w:rsidRPr="003C1460">
        <w:rPr>
          <w:rFonts w:hAnsi="Angsana New"/>
        </w:rPr>
        <w:t xml:space="preserve">(Slag) </w:t>
      </w:r>
      <w:r w:rsidRPr="003C1460">
        <w:rPr>
          <w:rFonts w:hAnsi="Angsana New" w:hint="cs"/>
          <w:cs/>
        </w:rPr>
        <w:t xml:space="preserve">หรือจำพวกขี้เถ้าแกลบ </w:t>
      </w:r>
      <w:r w:rsidRPr="003C1460">
        <w:rPr>
          <w:rFonts w:hAnsi="Angsana New"/>
        </w:rPr>
        <w:t xml:space="preserve">(Rice hush ash)  </w:t>
      </w:r>
      <w:r w:rsidRPr="003C1460">
        <w:rPr>
          <w:rFonts w:hAnsi="Angsana New" w:hint="cs"/>
          <w:cs/>
        </w:rPr>
        <w:t xml:space="preserve">มาเป็นวัสดุประสานแทนที่บางส่วนในปูนซีเมนต์ก็ตาม  แต่วัสดุประสานหลักที่ใช้ผสมทำปูนซีเมนต์ก็ยังเป็นปูนซีเมนต์  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  <w:t>สำหรับปูนซีเมนต์</w:t>
      </w:r>
      <w:proofErr w:type="spellStart"/>
      <w:r w:rsidRPr="003C1460">
        <w:rPr>
          <w:rFonts w:hAnsi="Angsana New" w:hint="cs"/>
          <w:cs/>
        </w:rPr>
        <w:t>ปอร์ต</w:t>
      </w:r>
      <w:proofErr w:type="spellEnd"/>
      <w:r w:rsidRPr="003C1460">
        <w:rPr>
          <w:rFonts w:hAnsi="Angsana New" w:hint="cs"/>
          <w:cs/>
        </w:rPr>
        <w:t xml:space="preserve">แลนด์ เป็นผลิตภัณฑ์ที่ได้จากการบดปูนเม็ด </w:t>
      </w:r>
      <w:r w:rsidRPr="003C1460">
        <w:rPr>
          <w:rFonts w:hAnsi="Angsana New"/>
        </w:rPr>
        <w:t xml:space="preserve">(Clinker) </w:t>
      </w:r>
      <w:r w:rsidRPr="003C1460">
        <w:rPr>
          <w:rFonts w:hAnsi="Angsana New" w:hint="cs"/>
          <w:cs/>
        </w:rPr>
        <w:t>ซึ่งเป็นผลผลิตที่ได้จากการเผาส่วนผสมของออกไซด์ของธาตุแคลเซียม ซิลิกอนและ</w:t>
      </w:r>
      <w:proofErr w:type="spellStart"/>
      <w:r w:rsidRPr="003C1460">
        <w:rPr>
          <w:rFonts w:hAnsi="Angsana New" w:hint="cs"/>
          <w:cs/>
        </w:rPr>
        <w:t>อลู</w:t>
      </w:r>
      <w:proofErr w:type="spellEnd"/>
      <w:r w:rsidRPr="003C1460">
        <w:rPr>
          <w:rFonts w:hAnsi="Angsana New" w:hint="cs"/>
          <w:cs/>
        </w:rPr>
        <w:t xml:space="preserve">มินา เป็นส่วนใหญ่ โดยใช้อุณหภูมิในการเผาสูงประมาณ </w:t>
      </w:r>
      <w:r w:rsidRPr="003C1460">
        <w:rPr>
          <w:rFonts w:hAnsi="Angsana New"/>
        </w:rPr>
        <w:t xml:space="preserve">1500 </w:t>
      </w:r>
      <w:r w:rsidRPr="003C1460">
        <w:rPr>
          <w:rFonts w:hAnsi="Angsana New" w:hint="cs"/>
          <w:cs/>
        </w:rPr>
        <w:t>องศาเซลเซียส  อย่างไรก็ตามปูนซีเมนต์ที่นำมาใช้ในงานก่อสร้างต้องได้มาตรฐานผลิตภัณฑ์อุตสาหกรรม (</w:t>
      </w:r>
      <w:proofErr w:type="spellStart"/>
      <w:r w:rsidRPr="003C1460">
        <w:rPr>
          <w:rFonts w:hAnsi="Angsana New" w:hint="cs"/>
          <w:cs/>
        </w:rPr>
        <w:t>มอก</w:t>
      </w:r>
      <w:proofErr w:type="spellEnd"/>
      <w:r w:rsidRPr="003C1460">
        <w:rPr>
          <w:rFonts w:hAnsi="Angsana New" w:hint="cs"/>
          <w:cs/>
        </w:rPr>
        <w:t xml:space="preserve">.) หรือมาตรฐานสมาคมคอนกรีตอเมริกา </w:t>
      </w:r>
      <w:r w:rsidRPr="003C1460">
        <w:rPr>
          <w:rFonts w:hAnsi="Angsana New"/>
        </w:rPr>
        <w:t xml:space="preserve">(ACI) </w:t>
      </w:r>
      <w:r w:rsidRPr="003C1460">
        <w:rPr>
          <w:rFonts w:hAnsi="Angsana New" w:hint="cs"/>
          <w:cs/>
        </w:rPr>
        <w:t>ซึ่งได้แบ่งปูนซีเมนต์</w:t>
      </w:r>
      <w:proofErr w:type="spellStart"/>
      <w:r w:rsidRPr="003C1460">
        <w:rPr>
          <w:rFonts w:hAnsi="Angsana New" w:hint="cs"/>
          <w:cs/>
        </w:rPr>
        <w:t>ปอร์ต</w:t>
      </w:r>
      <w:proofErr w:type="spellEnd"/>
      <w:r w:rsidRPr="003C1460">
        <w:rPr>
          <w:rFonts w:hAnsi="Angsana New" w:hint="cs"/>
          <w:cs/>
        </w:rPr>
        <w:t xml:space="preserve">แลนด์ตามลักษณะใช้งานออกเป็น </w:t>
      </w:r>
      <w:r w:rsidRPr="003C1460">
        <w:rPr>
          <w:rFonts w:hAnsi="Angsana New"/>
        </w:rPr>
        <w:t xml:space="preserve">5 </w:t>
      </w:r>
      <w:r w:rsidRPr="003C1460">
        <w:rPr>
          <w:rFonts w:hAnsi="Angsana New" w:hint="cs"/>
          <w:cs/>
        </w:rPr>
        <w:t>ประเภทดังนี้</w:t>
      </w:r>
    </w:p>
    <w:p w:rsidR="003C1460" w:rsidRPr="003C1460" w:rsidRDefault="003C1460" w:rsidP="003C1460">
      <w:pPr>
        <w:jc w:val="thaiDistribute"/>
        <w:rPr>
          <w:rFonts w:hAnsi="Angsana New"/>
          <w:cs/>
        </w:rPr>
      </w:pPr>
      <w:r w:rsidRPr="003C1460">
        <w:rPr>
          <w:rFonts w:hAnsi="Angsana New" w:hint="cs"/>
          <w:i/>
          <w:iCs/>
          <w:cs/>
        </w:rPr>
        <w:tab/>
      </w:r>
      <w:r w:rsidRPr="003C1460">
        <w:rPr>
          <w:rFonts w:hAnsi="Angsana New" w:hint="cs"/>
          <w:cs/>
        </w:rPr>
        <w:t xml:space="preserve">3.1 </w:t>
      </w:r>
      <w:r w:rsidRPr="003C1460">
        <w:rPr>
          <w:rFonts w:hAnsi="Angsana New"/>
          <w:cs/>
        </w:rPr>
        <w:t>ประเภท</w:t>
      </w:r>
      <w:r w:rsidRPr="003C1460">
        <w:rPr>
          <w:rFonts w:hAnsi="Angsana New" w:hint="cs"/>
          <w:cs/>
        </w:rPr>
        <w:t xml:space="preserve">ที่ </w:t>
      </w:r>
      <w:r w:rsidRPr="003C1460">
        <w:rPr>
          <w:rFonts w:hAnsi="Angsana New"/>
        </w:rPr>
        <w:t xml:space="preserve">1 </w:t>
      </w:r>
      <w:r w:rsidRPr="003C1460">
        <w:rPr>
          <w:rFonts w:hAnsi="Angsana New"/>
          <w:cs/>
        </w:rPr>
        <w:t xml:space="preserve"> 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>แลนด์ธรรมดา (</w:t>
      </w:r>
      <w:r w:rsidRPr="003C1460">
        <w:rPr>
          <w:rFonts w:hAnsi="Angsana New"/>
        </w:rPr>
        <w:t>Ordinary Portland cement or Standard Portland cement</w:t>
      </w:r>
      <w:r w:rsidRPr="003C1460">
        <w:rPr>
          <w:rFonts w:hAnsi="Angsana New"/>
          <w:cs/>
        </w:rPr>
        <w:t xml:space="preserve">) </w:t>
      </w:r>
      <w:r w:rsidRPr="003C1460">
        <w:rPr>
          <w:rFonts w:hAnsi="Angsana New" w:hint="cs"/>
          <w:cs/>
        </w:rPr>
        <w:t>เหมาะ</w:t>
      </w:r>
      <w:r w:rsidRPr="003C1460">
        <w:rPr>
          <w:rFonts w:hAnsi="Angsana New"/>
          <w:cs/>
        </w:rPr>
        <w:t>สำหรับใช้ในการทำคอนกรีต หรือผลิตภัณฑ์อุตสาหกรรมใดที</w:t>
      </w:r>
      <w:r w:rsidRPr="003C1460">
        <w:rPr>
          <w:rFonts w:hAnsi="Angsana New" w:hint="cs"/>
          <w:cs/>
        </w:rPr>
        <w:t>่</w:t>
      </w:r>
      <w:r w:rsidRPr="003C1460">
        <w:rPr>
          <w:rFonts w:hAnsi="Angsana New"/>
          <w:cs/>
        </w:rPr>
        <w:t>ไม่ต้องการคุณภาพพิเศษกว่าธรรมดา และสำหรับใช้ในการก่อสร้างตามปกติทั่วไป</w:t>
      </w:r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 xml:space="preserve">เช่น อาคารคอนกรีตเสริมเหล็ก สะพาน ถนน และผลิตภัณฑ์สำเร็จรูปต่าง ๆ 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/>
          <w:cs/>
        </w:rPr>
        <w:tab/>
      </w:r>
      <w:r w:rsidRPr="003C1460">
        <w:rPr>
          <w:rFonts w:hAnsi="Angsana New" w:hint="cs"/>
          <w:cs/>
        </w:rPr>
        <w:t xml:space="preserve">3.2 </w:t>
      </w:r>
      <w:r w:rsidRPr="003C1460">
        <w:rPr>
          <w:rFonts w:hAnsi="Angsana New"/>
          <w:cs/>
        </w:rPr>
        <w:t>ประเภท</w:t>
      </w:r>
      <w:r w:rsidRPr="003C1460">
        <w:rPr>
          <w:rFonts w:hAnsi="Angsana New" w:hint="cs"/>
          <w:cs/>
        </w:rPr>
        <w:t xml:space="preserve">ที่ </w:t>
      </w:r>
      <w:r w:rsidRPr="003C1460">
        <w:rPr>
          <w:rFonts w:hAnsi="Angsana New"/>
        </w:rPr>
        <w:t xml:space="preserve">2 </w:t>
      </w:r>
      <w:r w:rsidRPr="003C1460">
        <w:rPr>
          <w:rFonts w:hAnsi="Angsana New"/>
          <w:cs/>
        </w:rPr>
        <w:t>ปูนซีเมนต์</w:t>
      </w:r>
      <w:proofErr w:type="spellStart"/>
      <w:r w:rsidRPr="003C1460">
        <w:rPr>
          <w:rFonts w:hAnsi="Angsana New" w:hint="cs"/>
          <w:cs/>
        </w:rPr>
        <w:t>ปอร์ต</w:t>
      </w:r>
      <w:proofErr w:type="spellEnd"/>
      <w:r w:rsidRPr="003C1460">
        <w:rPr>
          <w:rFonts w:hAnsi="Angsana New" w:hint="cs"/>
          <w:cs/>
        </w:rPr>
        <w:t>แลนด์</w:t>
      </w:r>
      <w:r w:rsidRPr="003C1460">
        <w:rPr>
          <w:rFonts w:hAnsi="Angsana New"/>
          <w:cs/>
        </w:rPr>
        <w:t>ดัดแปลง (</w:t>
      </w:r>
      <w:r w:rsidRPr="003C1460">
        <w:rPr>
          <w:rFonts w:hAnsi="Angsana New"/>
        </w:rPr>
        <w:t>Modified Portland cement</w:t>
      </w:r>
      <w:r w:rsidRPr="003C1460">
        <w:rPr>
          <w:rFonts w:hAnsi="Angsana New"/>
          <w:cs/>
        </w:rPr>
        <w:t>) สำหรับใช้ในการทำคอนกรีต หรือผลิตภัณฑ์อุตสาหกรรมใดที่เกิดความร้อนและทน</w:t>
      </w:r>
      <w:proofErr w:type="spellStart"/>
      <w:r w:rsidRPr="003C1460">
        <w:rPr>
          <w:rFonts w:hAnsi="Angsana New"/>
          <w:cs/>
        </w:rPr>
        <w:t>ซัลเฟต</w:t>
      </w:r>
      <w:proofErr w:type="spellEnd"/>
      <w:r w:rsidRPr="003C1460">
        <w:rPr>
          <w:rFonts w:hAnsi="Angsana New"/>
          <w:cs/>
        </w:rPr>
        <w:t>ได้ปานกลาง</w:t>
      </w:r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 xml:space="preserve">เหมาะกับงานจำพวกงานก่อสร้างคลองส่งน้ำ งานคอนกรีตหลา </w:t>
      </w:r>
      <w:r w:rsidRPr="003C1460">
        <w:rPr>
          <w:rFonts w:hAnsi="Angsana New"/>
        </w:rPr>
        <w:t xml:space="preserve">(Mass concrete) </w:t>
      </w:r>
      <w:r w:rsidRPr="003C1460">
        <w:rPr>
          <w:rFonts w:hAnsi="Angsana New" w:hint="cs"/>
          <w:cs/>
        </w:rPr>
        <w:t>เช่นงานฐานรากขนาดใหญ่ เป็นต้น</w:t>
      </w:r>
    </w:p>
    <w:p w:rsidR="003C1460" w:rsidRPr="003C1460" w:rsidRDefault="003C1460" w:rsidP="003C1460">
      <w:pPr>
        <w:jc w:val="thaiDistribute"/>
        <w:rPr>
          <w:rFonts w:hAnsi="Angsana New"/>
          <w:cs/>
        </w:rPr>
      </w:pPr>
      <w:r w:rsidRPr="003C1460">
        <w:rPr>
          <w:rFonts w:hAnsi="Angsana New" w:hint="cs"/>
          <w:cs/>
        </w:rPr>
        <w:tab/>
        <w:t xml:space="preserve">3.3  </w:t>
      </w:r>
      <w:r w:rsidRPr="003C1460">
        <w:rPr>
          <w:rFonts w:hAnsi="Angsana New"/>
          <w:cs/>
        </w:rPr>
        <w:t>ประเภท</w:t>
      </w:r>
      <w:r w:rsidRPr="003C1460">
        <w:rPr>
          <w:rFonts w:hAnsi="Angsana New" w:hint="cs"/>
          <w:cs/>
        </w:rPr>
        <w:t xml:space="preserve">ที่ </w:t>
      </w:r>
      <w:r w:rsidRPr="003C1460">
        <w:rPr>
          <w:rFonts w:hAnsi="Angsana New"/>
        </w:rPr>
        <w:t xml:space="preserve">3 </w:t>
      </w:r>
      <w:r w:rsidRPr="003C1460">
        <w:rPr>
          <w:rFonts w:hAnsi="Angsana New"/>
          <w:cs/>
        </w:rPr>
        <w:t>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>แลนด์แข็ง</w:t>
      </w:r>
      <w:r w:rsidRPr="003C1460">
        <w:rPr>
          <w:rFonts w:hAnsi="Angsana New" w:hint="cs"/>
          <w:cs/>
        </w:rPr>
        <w:t>ตัว</w:t>
      </w:r>
      <w:r w:rsidRPr="003C1460">
        <w:rPr>
          <w:rFonts w:hAnsi="Angsana New"/>
          <w:cs/>
        </w:rPr>
        <w:t>เร็ว (</w:t>
      </w:r>
      <w:r w:rsidRPr="003C1460">
        <w:rPr>
          <w:rFonts w:hAnsi="Angsana New"/>
        </w:rPr>
        <w:t>Rapid hardening Portland cement</w:t>
      </w:r>
      <w:r w:rsidRPr="003C1460">
        <w:rPr>
          <w:rFonts w:hAnsi="Angsana New"/>
          <w:cs/>
        </w:rPr>
        <w:t xml:space="preserve">) เป็นปูนซีเมนต์ที่ให้กำลังสูงในระยะแรก </w:t>
      </w:r>
      <w:r w:rsidRPr="003C1460">
        <w:rPr>
          <w:rFonts w:hAnsi="Angsana New" w:hint="cs"/>
          <w:cs/>
        </w:rPr>
        <w:t>เพราะมีความละเอียดมากกว่าปูนซีเมนต์</w:t>
      </w:r>
      <w:proofErr w:type="spellStart"/>
      <w:r w:rsidRPr="003C1460">
        <w:rPr>
          <w:rFonts w:hAnsi="Angsana New" w:hint="cs"/>
          <w:cs/>
        </w:rPr>
        <w:t>ปอร์ต</w:t>
      </w:r>
      <w:proofErr w:type="spellEnd"/>
      <w:r w:rsidRPr="003C1460">
        <w:rPr>
          <w:rFonts w:hAnsi="Angsana New" w:hint="cs"/>
          <w:cs/>
        </w:rPr>
        <w:t xml:space="preserve">แลนด์ธรรมดา </w:t>
      </w:r>
      <w:r w:rsidRPr="003C1460">
        <w:rPr>
          <w:rFonts w:hAnsi="Angsana New"/>
          <w:cs/>
        </w:rPr>
        <w:t>เหมาะสำหรับงาน</w:t>
      </w:r>
      <w:r w:rsidRPr="003C1460">
        <w:rPr>
          <w:rFonts w:hAnsi="Angsana New" w:hint="cs"/>
          <w:cs/>
        </w:rPr>
        <w:t xml:space="preserve">คอนกรีตหล่อสำเร็จ </w:t>
      </w:r>
      <w:r w:rsidRPr="003C1460">
        <w:rPr>
          <w:rFonts w:hAnsi="Angsana New"/>
        </w:rPr>
        <w:t xml:space="preserve">(Precast concrete) </w:t>
      </w:r>
      <w:r w:rsidRPr="003C1460">
        <w:rPr>
          <w:rFonts w:hAnsi="Angsana New" w:hint="cs"/>
          <w:cs/>
        </w:rPr>
        <w:t>เพราะต้</w:t>
      </w:r>
      <w:r w:rsidRPr="003C1460">
        <w:rPr>
          <w:rFonts w:hAnsi="Angsana New"/>
          <w:cs/>
        </w:rPr>
        <w:t>องการใช้งานเร็วหรือถอดแบบเร็ว</w:t>
      </w:r>
      <w:r w:rsidRPr="003C1460">
        <w:rPr>
          <w:rFonts w:hAnsi="Angsana New" w:hint="cs"/>
          <w:cs/>
        </w:rPr>
        <w:t xml:space="preserve"> เช่น</w:t>
      </w:r>
      <w:r w:rsidRPr="003C1460">
        <w:rPr>
          <w:rFonts w:hAnsi="Angsana New"/>
          <w:cs/>
        </w:rPr>
        <w:t xml:space="preserve"> เสาเข็มคอนกรีต เสาไฟฟ้าคอนกรีต</w:t>
      </w:r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>เป็นต้น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  <w:t xml:space="preserve">3.4  </w:t>
      </w:r>
      <w:r w:rsidRPr="003C1460">
        <w:rPr>
          <w:rFonts w:hAnsi="Angsana New"/>
          <w:cs/>
        </w:rPr>
        <w:t>ประเภท</w:t>
      </w:r>
      <w:r w:rsidRPr="003C1460">
        <w:rPr>
          <w:rFonts w:hAnsi="Angsana New" w:hint="cs"/>
          <w:cs/>
        </w:rPr>
        <w:t xml:space="preserve">ที่ </w:t>
      </w:r>
      <w:r w:rsidRPr="003C1460">
        <w:rPr>
          <w:rFonts w:hAnsi="Angsana New"/>
        </w:rPr>
        <w:t xml:space="preserve"> 4</w:t>
      </w:r>
      <w:r w:rsidRPr="003C1460">
        <w:rPr>
          <w:rFonts w:hAnsi="Angsana New"/>
          <w:cs/>
        </w:rPr>
        <w:t xml:space="preserve"> 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>แลนด์ความร้อนต่ำ (</w:t>
      </w:r>
      <w:r w:rsidRPr="003C1460">
        <w:rPr>
          <w:rFonts w:hAnsi="Angsana New"/>
        </w:rPr>
        <w:t>Low heat Portland cement</w:t>
      </w:r>
      <w:r w:rsidRPr="003C1460">
        <w:rPr>
          <w:rFonts w:hAnsi="Angsana New"/>
          <w:cs/>
        </w:rPr>
        <w:t>) สำหรับใช้งานในการก่อสร้างคอนกรีตหลา เช่น เขื่อนคอนกรีต เนื่องจากมีคุณสมบัติในการให้อุณหภูมิของคอนกรีตต่ำ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  <w:t xml:space="preserve">3.5  </w:t>
      </w:r>
      <w:r w:rsidRPr="003C1460">
        <w:rPr>
          <w:rFonts w:hAnsi="Angsana New"/>
          <w:cs/>
        </w:rPr>
        <w:t>ประเภท</w:t>
      </w:r>
      <w:r w:rsidRPr="003C1460">
        <w:rPr>
          <w:rFonts w:hAnsi="Angsana New" w:hint="cs"/>
          <w:cs/>
        </w:rPr>
        <w:t xml:space="preserve">ที่ </w:t>
      </w:r>
      <w:r w:rsidRPr="003C1460">
        <w:rPr>
          <w:rFonts w:hAnsi="Angsana New"/>
        </w:rPr>
        <w:t>5</w:t>
      </w:r>
      <w:r w:rsidRPr="003C1460">
        <w:rPr>
          <w:rFonts w:hAnsi="Angsana New"/>
          <w:cs/>
        </w:rPr>
        <w:t xml:space="preserve"> 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>แลนด์ทน</w:t>
      </w:r>
      <w:proofErr w:type="spellStart"/>
      <w:r w:rsidRPr="003C1460">
        <w:rPr>
          <w:rFonts w:hAnsi="Angsana New"/>
          <w:cs/>
        </w:rPr>
        <w:t>ซัลเฟต</w:t>
      </w:r>
      <w:proofErr w:type="spellEnd"/>
      <w:r w:rsidRPr="003C1460">
        <w:rPr>
          <w:rFonts w:hAnsi="Angsana New"/>
          <w:cs/>
        </w:rPr>
        <w:t xml:space="preserve"> (</w:t>
      </w:r>
      <w:r w:rsidRPr="003C1460">
        <w:rPr>
          <w:rFonts w:hAnsi="Angsana New"/>
        </w:rPr>
        <w:t>Sulfate resistant Portland cement</w:t>
      </w:r>
      <w:r w:rsidRPr="003C1460">
        <w:rPr>
          <w:rFonts w:hAnsi="Angsana New"/>
          <w:cs/>
        </w:rPr>
        <w:t>) เป็นปูนซีเมนต์ที</w:t>
      </w:r>
      <w:r w:rsidRPr="003C1460">
        <w:rPr>
          <w:rFonts w:hAnsi="Angsana New" w:hint="cs"/>
          <w:cs/>
        </w:rPr>
        <w:t>่</w:t>
      </w:r>
      <w:r w:rsidRPr="003C1460">
        <w:rPr>
          <w:rFonts w:hAnsi="Angsana New"/>
          <w:cs/>
        </w:rPr>
        <w:t>ต้านทาน</w:t>
      </w:r>
      <w:proofErr w:type="spellStart"/>
      <w:r w:rsidRPr="003C1460">
        <w:rPr>
          <w:rFonts w:hAnsi="Angsana New"/>
          <w:cs/>
        </w:rPr>
        <w:t>ซัลเฟต</w:t>
      </w:r>
      <w:proofErr w:type="spellEnd"/>
      <w:r w:rsidRPr="003C1460">
        <w:rPr>
          <w:rFonts w:hAnsi="Angsana New"/>
          <w:cs/>
        </w:rPr>
        <w:t>ได้สูง เหมาะสมสำหรับงานคอนกรีตที่อยู่ในที่มีการกระทำของเกลือ</w:t>
      </w:r>
      <w:proofErr w:type="spellStart"/>
      <w:r w:rsidRPr="003C1460">
        <w:rPr>
          <w:rFonts w:hAnsi="Angsana New"/>
          <w:cs/>
        </w:rPr>
        <w:t>ซัลเฟต</w:t>
      </w:r>
      <w:proofErr w:type="spellEnd"/>
      <w:r w:rsidRPr="003C1460">
        <w:rPr>
          <w:rFonts w:hAnsi="Angsana New"/>
          <w:cs/>
        </w:rPr>
        <w:t xml:space="preserve"> เช่น บริเวณน้ำ หรือดินที่มีสาร</w:t>
      </w:r>
      <w:proofErr w:type="spellStart"/>
      <w:r w:rsidRPr="003C1460">
        <w:rPr>
          <w:rFonts w:hAnsi="Angsana New"/>
          <w:cs/>
        </w:rPr>
        <w:t>ซัลเฟต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>เป็นต้น</w:t>
      </w:r>
    </w:p>
    <w:p w:rsidR="009209E1" w:rsidRDefault="009209E1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</w:p>
    <w:p w:rsidR="003C1460" w:rsidRPr="003C1460" w:rsidRDefault="00212F38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/>
          <w:b/>
          <w:bCs/>
          <w:sz w:val="36"/>
          <w:szCs w:val="36"/>
        </w:rPr>
        <w:lastRenderedPageBreak/>
        <w:t>2.4</w:t>
      </w:r>
      <w:r w:rsidR="003C1460" w:rsidRPr="003C1460">
        <w:rPr>
          <w:rFonts w:eastAsia="AngsanaNew"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มวลรวมที่ใช้ในการผลิตคอนกรีต</w:t>
      </w:r>
    </w:p>
    <w:p w:rsidR="003C1460" w:rsidRPr="000813B9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</w:rPr>
      </w:pPr>
      <w:r w:rsidRPr="003C1460">
        <w:rPr>
          <w:rFonts w:eastAsia="AngsanaNew" w:hAnsi="Angsana New" w:hint="cs"/>
          <w:b/>
          <w:bCs/>
          <w:sz w:val="36"/>
          <w:szCs w:val="36"/>
          <w:cs/>
        </w:rPr>
        <w:tab/>
      </w:r>
      <w:r w:rsidRPr="000813B9">
        <w:rPr>
          <w:rFonts w:eastAsia="AngsanaNew" w:hAnsi="Angsana New" w:hint="cs"/>
          <w:b/>
          <w:bCs/>
          <w:cs/>
        </w:rPr>
        <w:t>4.1 ปูนซีเมนต์</w:t>
      </w:r>
      <w:proofErr w:type="spellStart"/>
      <w:r w:rsidRPr="000813B9">
        <w:rPr>
          <w:rFonts w:eastAsia="AngsanaNew" w:hAnsi="Angsana New" w:hint="cs"/>
          <w:b/>
          <w:bCs/>
          <w:cs/>
        </w:rPr>
        <w:t>ปอร์ต</w:t>
      </w:r>
      <w:proofErr w:type="spellEnd"/>
      <w:r w:rsidRPr="000813B9">
        <w:rPr>
          <w:rFonts w:eastAsia="AngsanaNew" w:hAnsi="Angsana New" w:hint="cs"/>
          <w:b/>
          <w:bCs/>
          <w:cs/>
        </w:rPr>
        <w:t>แลนด์ (ประเภทที่ 1 )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ปูนซีเมนต์</w:t>
      </w:r>
      <w:proofErr w:type="spellStart"/>
      <w:r w:rsidRPr="003C1460">
        <w:rPr>
          <w:rFonts w:eastAsia="AngsanaNew" w:hAnsi="Angsana New" w:hint="cs"/>
          <w:cs/>
        </w:rPr>
        <w:t>ปอร์ต</w:t>
      </w:r>
      <w:proofErr w:type="spellEnd"/>
      <w:r w:rsidRPr="003C1460">
        <w:rPr>
          <w:rFonts w:eastAsia="AngsanaNew" w:hAnsi="Angsana New" w:hint="cs"/>
          <w:cs/>
        </w:rPr>
        <w:t xml:space="preserve">แลนด์ (ประเภทที่ 1 ตราช้าง เหมาะสมสำหรับงานก่อสร้างโครงสร้าง งานคอนกรีต เป็นต้น ปูนซีเมนต์ชนิดนี้มีข้อเสีย คือ ไม่ทนต่อสารที่เป็นด่าง จึงไม่เหมาะสมกับงานที่สัมผัสกับด่างจากดินหรือน้ำ เช่น โรงงานอุตสาหกรรมเคมี </w:t>
      </w:r>
    </w:p>
    <w:p w:rsidR="003C1460" w:rsidRPr="000813B9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</w:rPr>
      </w:pPr>
      <w:r w:rsidRPr="003C1460">
        <w:rPr>
          <w:rFonts w:eastAsia="AngsanaNew" w:hAnsi="Angsana New" w:hint="cs"/>
          <w:cs/>
        </w:rPr>
        <w:tab/>
      </w:r>
      <w:r w:rsidRPr="000813B9">
        <w:rPr>
          <w:rFonts w:eastAsia="AngsanaNew" w:hAnsi="Angsana New" w:hint="cs"/>
          <w:b/>
          <w:bCs/>
          <w:cs/>
        </w:rPr>
        <w:t>4.2 ทรายสำหรับผสมคอนกรีต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ทราย เป็นหินแข็งที่แตกแยกออกมาจากหินก่อนใหญ่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 w:hint="cs"/>
          <w:cs/>
        </w:rPr>
        <w:t>โดยทรายจะแยกตัวออกมาได้เองตามธรรมชาติ ทรายมีขนาดระหว่าง 1/12 นิ้ว ถึง1/400 นิ้ว ถ้ามีขนาดเล็กกว่านี้จะมีสภาพเป็นฝุ่นทราย จะประกอบด้วย แร่ควอตซ์หรือ</w:t>
      </w:r>
      <w:proofErr w:type="spellStart"/>
      <w:r w:rsidRPr="003C1460">
        <w:rPr>
          <w:rFonts w:eastAsia="AngsanaNew" w:hAnsi="Angsana New" w:hint="cs"/>
          <w:cs/>
        </w:rPr>
        <w:t>หินบะซอลต์</w:t>
      </w:r>
      <w:proofErr w:type="spellEnd"/>
      <w:r w:rsidRPr="003C1460">
        <w:rPr>
          <w:rFonts w:eastAsia="AngsanaNew" w:hAnsi="Angsana New" w:hint="cs"/>
          <w:cs/>
        </w:rPr>
        <w:t xml:space="preserve"> ทรายที่ใช้ในการผลิตคอนกรีตสามารถแบ่งตามแหล่งที่มาได้ 2 ชนิด</w:t>
      </w:r>
    </w:p>
    <w:p w:rsidR="003C1460" w:rsidRPr="003C1460" w:rsidRDefault="003C1460" w:rsidP="000813B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1. ทรายแม่น้ำ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เป็นทรายที่ได้จากการกัดเซาะของกระแสน้ำแล้วค่อยๆ ตกตะกอนสะสมกลายเป็นแหล่งทรายอยู่ใต้ท้องน้ำ โดยทรายละเอียดจะถูกระแสน้ำพัดพามารวมกันบริเวณท้ายน้ำลักษณะของทราย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แม่น้ำมีลักษณะกลมเกลี้ยง เนื่องจากการพัดพาของน้ำ เม็ดทรายจะเกิดการเสียดสีจนกระทั้งเป็น ทรายที่มีลักษณะกลมเกลี้ยง ปัจจุบันใช้ทรายชนิดนี้มากเพราะหาได้ง่ายกว่าทรายบก อนึ่ง หากจะนำทรายแม่น้ำขึ้นมาใช้ต้องได้รับอนุญาตจากกรมที่ดินก่อน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2.ทรายบก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ทรายบกเกิดจากทรายที่ตกตะกอนที่ทับถมกัน ของแหล่งน้ำที่แปรสภาพเป็นพื้นดินโดยมีซากพืช ซากสัตว์ทับถมกันบริเวณผิวหน้าซึ่งเรียกกันว่าหน้าดิน มีความหนา 2-10 เมตร ลักษณะของทรายบกมีลักษณะเป็นเหลี่ยมมีแง่มุมแข็งแรงดี เป็นทรายที่เหมาะกับการผสมคอนกรีตเพราะการแทรกตัวของทรายจะทำให้ช่องว่างของคอนกรีตลดน้อยลง จะได้คอนกรีตที่ดี ทรายบกมักจะมีดิน ซากพืชซากสัตว์ปะปนอยู่ เวลาจะนำทรายไปใช้งาน จะต้องล้างหรือทำความสะอาดเสียก่อน ทรายบกในปัจจุบันเป็นทรายที่หาได้ยาก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ชนิดของทรายในงานก่อสร้างทั่วไป ทรายที่นิยมใช้กันอย่างแพร่หลายนั้น ได้มาจากแม่น้ำ มีอยู่ 3 ชนิดด้วยกันคือ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1. ทรายหยาบ เป็นทรายเม็ดใหญ่ที่มีเหลี่ยมแง่มุมแข็งแรงดี เหมาะกับการใช้เป็นส่วนผสม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cs/>
        </w:rPr>
        <w:t xml:space="preserve">คอนกรีตที่ต้องการต้านทานกำลังสูง เช่น อาคารที่เป็นคอนกรีตเสริมเหล็ก โครงสร้างสะพานเป็นต้น ทรายชนิดนี้มีเปลือกหอยและเศษหินปะปนอยู่ เวลาจะใช้ต้องนำไปร่อนตะแกรงทำความสะอาดก่อน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lastRenderedPageBreak/>
        <w:tab/>
        <w:t>2. ทรายกลาง เป็นทรายที่มีขนาดปานกลางไม่หยาบไม่ละเอียดนัก เหมาะสำหรับงานปูนททั่วไป เช่น นำมาเป็นส่วนผสมของปูนก่อสำหรับก่ออิฐ หรือใช้เทพื้นคอนกรีตที่ไม่ต้องการแข็งตัวเร็วมากนัก ทรายชนิดนี้เวลาจะใช้จะต้องร่อนเอาเปลือกหอยและสิ่งอื่น ๆ ที่ไม่ต้องการออกก่อน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3. ทรายละเอียด เป็นทรายเม็ดละเอียดมาก นำมาใช้กับงานที่ไม่ต้องใช้กำลังมากนักเหมาะสำหรับนำมาเป็นส่วนผสมของปูนฉาบผิวหน้า ทำลวดลายต่าง ๆ ก่อนใช้จะต้องร่อนสิ่งต่าง ๆ ที่ไม่ต้องการใช้ออกก่อน</w:t>
      </w:r>
    </w:p>
    <w:p w:rsidR="003C1460" w:rsidRPr="000813B9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</w:rPr>
      </w:pPr>
      <w:r w:rsidRPr="003C1460">
        <w:rPr>
          <w:rFonts w:eastAsia="AngsanaNew" w:hAnsi="Angsana New" w:hint="cs"/>
          <w:cs/>
        </w:rPr>
        <w:tab/>
      </w:r>
      <w:r w:rsidRPr="000813B9">
        <w:rPr>
          <w:rFonts w:eastAsia="AngsanaNew" w:hAnsi="Angsana New" w:hint="cs"/>
          <w:b/>
          <w:bCs/>
          <w:cs/>
        </w:rPr>
        <w:t>4.3 หินสำหรับผสมคอนกรีต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หินที่สามารถนำมาผสมคอนกรีต จะต้องไม่ทำปฏิกิริยาเคมีกับปูนซีเมนต์ ในประเทศไทยมีการนำหินชนิดต่าง ๆ มาใช้ผสมคอนกรีต ได้แก่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1. หินตะกอนหรือหินชั้น (</w:t>
      </w:r>
      <w:proofErr w:type="spellStart"/>
      <w:r w:rsidRPr="003C1460">
        <w:rPr>
          <w:rFonts w:eastAsia="AngsanaNew" w:hAnsi="Angsana New"/>
          <w:lang w:val="en-GB"/>
        </w:rPr>
        <w:t>Sedimentery</w:t>
      </w:r>
      <w:proofErr w:type="spellEnd"/>
      <w:r w:rsidRPr="003C1460">
        <w:rPr>
          <w:rFonts w:eastAsia="AngsanaNew" w:hAnsi="Angsana New"/>
          <w:lang w:val="en-GB"/>
        </w:rPr>
        <w:t xml:space="preserve"> Rock</w:t>
      </w:r>
      <w:r w:rsidRPr="003C1460">
        <w:rPr>
          <w:rFonts w:eastAsia="AngsanaNew" w:hAnsi="Angsana New" w:hint="cs"/>
          <w:cs/>
        </w:rPr>
        <w:t>) ที่นิยมใช้ได้แก่ หินปูน (</w:t>
      </w:r>
      <w:r w:rsidRPr="003C1460">
        <w:rPr>
          <w:rFonts w:eastAsia="AngsanaNew" w:hAnsi="Angsana New"/>
          <w:lang w:val="en-GB"/>
        </w:rPr>
        <w:t>Limestone</w:t>
      </w:r>
      <w:r w:rsidRPr="003C1460">
        <w:rPr>
          <w:rFonts w:eastAsia="AngsanaNew" w:hAnsi="Angsana New" w:hint="cs"/>
          <w:cs/>
        </w:rPr>
        <w:t>) ซึ่งเกิดจากการทับถมของซากสัตว์ทะเล เป็นหินที่นำมาใช้ผสมคอนกรีตมากที่สุดในประเทศ มีค่าความแข็งแรงประมาณ 55-105 กก./ลบ.ซม. และค่าต้านทานการสึกกร่อน (</w:t>
      </w:r>
      <w:r w:rsidRPr="003C1460">
        <w:rPr>
          <w:rFonts w:eastAsia="AngsanaNew" w:hAnsi="Angsana New"/>
          <w:lang w:val="en-GB"/>
        </w:rPr>
        <w:t>Abrasion Resistance</w:t>
      </w:r>
      <w:r w:rsidRPr="003C1460">
        <w:rPr>
          <w:rFonts w:eastAsia="AngsanaNew" w:hAnsi="Angsana New" w:hint="cs"/>
          <w:cs/>
        </w:rPr>
        <w:t>) อยู่ระหว่าง 20</w:t>
      </w:r>
      <w:r w:rsidRPr="003C1460">
        <w:rPr>
          <w:rFonts w:eastAsia="AngsanaNew" w:hAnsi="Angsana New"/>
          <w:lang w:val="en-GB"/>
        </w:rPr>
        <w:t>%</w:t>
      </w:r>
      <w:r w:rsidRPr="003C1460">
        <w:rPr>
          <w:rFonts w:eastAsia="AngsanaNew" w:hAnsi="Angsana New" w:hint="cs"/>
          <w:cs/>
          <w:lang w:val="en-GB"/>
        </w:rPr>
        <w:t>-30</w:t>
      </w:r>
      <w:r w:rsidRPr="003C1460">
        <w:rPr>
          <w:rFonts w:eastAsia="AngsanaNew" w:hAnsi="Angsana New"/>
          <w:lang w:val="en-GB"/>
        </w:rPr>
        <w:t>%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0813B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  <w:lang w:val="en-GB"/>
        </w:rPr>
      </w:pPr>
      <w:r w:rsidRPr="003C1460">
        <w:rPr>
          <w:rFonts w:eastAsia="AngsanaNew" w:hAnsi="Angsana New"/>
        </w:rPr>
        <w:t xml:space="preserve">2. </w:t>
      </w:r>
      <w:r w:rsidRPr="003C1460">
        <w:rPr>
          <w:rFonts w:eastAsia="AngsanaNew" w:hAnsi="Angsana New"/>
          <w:cs/>
        </w:rPr>
        <w:t>หินอัคนี (</w:t>
      </w:r>
      <w:proofErr w:type="spellStart"/>
      <w:r w:rsidRPr="003C1460">
        <w:rPr>
          <w:rFonts w:eastAsia="AngsanaNew" w:hAnsi="Angsana New"/>
          <w:lang w:val="en-GB"/>
        </w:rPr>
        <w:t>Lgneous</w:t>
      </w:r>
      <w:proofErr w:type="spellEnd"/>
      <w:r w:rsidRPr="003C1460">
        <w:rPr>
          <w:rFonts w:eastAsia="AngsanaNew" w:hAnsi="Angsana New"/>
          <w:lang w:val="en-GB"/>
        </w:rPr>
        <w:t xml:space="preserve"> Rock</w:t>
      </w:r>
      <w:r w:rsidRPr="003C1460">
        <w:rPr>
          <w:rFonts w:eastAsia="AngsanaNew" w:hAnsi="Angsana New"/>
          <w:cs/>
        </w:rPr>
        <w:t>)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มีความแข็งแรงกว่าหินปูนแต่ไม่มี</w:t>
      </w:r>
      <w:r w:rsidRPr="003C1460">
        <w:rPr>
          <w:rFonts w:hAnsi="Angsana New"/>
          <w:cs/>
        </w:rPr>
        <w:t>ผู้ผลิตมากนัก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เนื่องจากมีต้นทุนการผลิตและค่าสึกหรอสูง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มักจะผลิตในท้องที่ที่ไม่สามารถหาแหล่งหินปูนได้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หินอัคนีที่มีการผลิตในประเทศ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ได้แก่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หินแกรนิต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หินแอนดี</w:t>
      </w:r>
      <w:proofErr w:type="spellStart"/>
      <w:r w:rsidRPr="003C1460">
        <w:rPr>
          <w:rFonts w:hAnsi="Angsana New"/>
          <w:cs/>
        </w:rPr>
        <w:t>ไซต์หินบะซอลต์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โดยทั่วไปหินอัคนีมีค่าความแข็งแรงประมาณ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60-190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กก</w:t>
      </w:r>
      <w:r w:rsidRPr="003C1460">
        <w:rPr>
          <w:rFonts w:hAnsi="Angsana New"/>
        </w:rPr>
        <w:t>./</w:t>
      </w:r>
      <w:r w:rsidRPr="003C1460">
        <w:rPr>
          <w:rFonts w:hAnsi="Angsana New"/>
          <w:cs/>
        </w:rPr>
        <w:t>ลบ</w:t>
      </w:r>
      <w:r w:rsidRPr="003C1460">
        <w:rPr>
          <w:rFonts w:hAnsi="Angsana New"/>
        </w:rPr>
        <w:t>.</w:t>
      </w:r>
      <w:r w:rsidRPr="003C1460">
        <w:rPr>
          <w:rFonts w:hAnsi="Angsana New"/>
          <w:cs/>
        </w:rPr>
        <w:t>ซม</w:t>
      </w:r>
      <w:r w:rsidRPr="003C1460">
        <w:rPr>
          <w:rFonts w:hAnsi="Angsana New"/>
        </w:rPr>
        <w:t xml:space="preserve">. </w:t>
      </w:r>
      <w:r w:rsidRPr="003C1460">
        <w:rPr>
          <w:rFonts w:hAnsi="Angsana New"/>
          <w:cs/>
        </w:rPr>
        <w:t>และค่าต้านทานการสึกกร่อน</w:t>
      </w:r>
      <w:r w:rsidRPr="003C1460">
        <w:rPr>
          <w:rFonts w:hAnsi="Angsana New"/>
        </w:rPr>
        <w:t xml:space="preserve"> (Abrasion Resistance) </w:t>
      </w:r>
      <w:r w:rsidRPr="003C1460">
        <w:rPr>
          <w:rFonts w:hAnsi="Angsana New"/>
          <w:cs/>
        </w:rPr>
        <w:t>อยู่ระหว่าง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10</w:t>
      </w:r>
      <w:r w:rsidRPr="003C1460">
        <w:rPr>
          <w:rFonts w:eastAsia="AngsanaNew" w:hAnsi="Angsana New"/>
          <w:lang w:val="en-GB"/>
        </w:rPr>
        <w:t>%</w:t>
      </w:r>
      <w:r w:rsidRPr="003C1460">
        <w:rPr>
          <w:rFonts w:eastAsia="AngsanaNew" w:hAnsi="Angsana New"/>
          <w:cs/>
          <w:lang w:val="en-GB"/>
        </w:rPr>
        <w:t>-30</w:t>
      </w:r>
      <w:r w:rsidRPr="003C1460">
        <w:rPr>
          <w:rFonts w:eastAsia="AngsanaNew" w:hAnsi="Angsana New"/>
          <w:lang w:val="en-GB"/>
        </w:rPr>
        <w:t>%</w:t>
      </w:r>
      <w:r w:rsidRPr="003C1460">
        <w:rPr>
          <w:rFonts w:eastAsia="AngsanaNew" w:hAnsi="Angsana New" w:hint="cs"/>
          <w:cs/>
          <w:lang w:val="en-GB"/>
        </w:rPr>
        <w:t xml:space="preserve"> </w:t>
      </w:r>
    </w:p>
    <w:p w:rsidR="003C1460" w:rsidRPr="003C1460" w:rsidRDefault="003C1460" w:rsidP="000813B9">
      <w:pPr>
        <w:autoSpaceDE w:val="0"/>
        <w:autoSpaceDN w:val="0"/>
        <w:adjustRightInd w:val="0"/>
        <w:ind w:firstLine="720"/>
        <w:jc w:val="thaiDistribute"/>
        <w:rPr>
          <w:rFonts w:hAnsi="Angsana New"/>
          <w:color w:val="0A0A00"/>
        </w:rPr>
      </w:pPr>
      <w:r w:rsidRPr="003C1460">
        <w:rPr>
          <w:rFonts w:eastAsia="AngsanaNew" w:hAnsi="Angsana New" w:hint="cs"/>
          <w:cs/>
          <w:lang w:val="en-GB"/>
        </w:rPr>
        <w:t>3. กรวด (</w:t>
      </w:r>
      <w:r w:rsidRPr="003C1460">
        <w:rPr>
          <w:rFonts w:eastAsia="AngsanaNew" w:hAnsi="Angsana New"/>
          <w:lang w:val="en-GB"/>
        </w:rPr>
        <w:t>Gravel</w:t>
      </w:r>
      <w:r w:rsidRPr="003C1460">
        <w:rPr>
          <w:rFonts w:eastAsia="AngsanaNew" w:hAnsi="Angsana New" w:hint="cs"/>
          <w:cs/>
          <w:lang w:val="en-GB"/>
        </w:rPr>
        <w:t xml:space="preserve">) </w:t>
      </w:r>
      <w:r w:rsidRPr="003C1460">
        <w:rPr>
          <w:rFonts w:eastAsia="AngsanaNew" w:hAnsi="Angsana New" w:hint="cs"/>
          <w:cs/>
        </w:rPr>
        <w:t>เกิดจากการผุพังของหินอัคนีที่</w:t>
      </w:r>
      <w:r w:rsidRPr="003C1460">
        <w:rPr>
          <w:rFonts w:hAnsi="Angsana New"/>
          <w:color w:val="050500"/>
          <w:cs/>
        </w:rPr>
        <w:t>อยู่ทั่วไปตามแม่น้ำลำธาร</w:t>
      </w:r>
      <w:r w:rsidRPr="003C1460">
        <w:rPr>
          <w:rFonts w:hAnsi="Angsana New"/>
          <w:color w:val="050500"/>
        </w:rPr>
        <w:t xml:space="preserve"> </w:t>
      </w:r>
      <w:r w:rsidRPr="003C1460">
        <w:rPr>
          <w:rFonts w:hAnsi="Angsana New"/>
          <w:color w:val="0F0F00"/>
          <w:cs/>
        </w:rPr>
        <w:t>สามารถนำมา</w:t>
      </w:r>
      <w:r w:rsidRPr="003C1460">
        <w:rPr>
          <w:rFonts w:hAnsi="Angsana New"/>
          <w:color w:val="0F0F00"/>
        </w:rPr>
        <w:t xml:space="preserve"> </w:t>
      </w:r>
      <w:r w:rsidRPr="003C1460">
        <w:rPr>
          <w:rFonts w:hAnsi="Angsana New"/>
          <w:color w:val="0C0C00"/>
          <w:cs/>
        </w:rPr>
        <w:t>ผสมคอนกรีตได้ดีเท่าหินชนิดอื่นๆ</w:t>
      </w:r>
      <w:r w:rsidRPr="003C1460">
        <w:rPr>
          <w:rFonts w:hAnsi="Angsana New"/>
          <w:color w:val="0C0C00"/>
        </w:rPr>
        <w:t xml:space="preserve"> </w:t>
      </w:r>
      <w:r w:rsidRPr="003C1460">
        <w:rPr>
          <w:rFonts w:hAnsi="Angsana New"/>
          <w:color w:val="040400"/>
          <w:cs/>
        </w:rPr>
        <w:t>โดยน</w:t>
      </w:r>
      <w:r w:rsidRPr="003C1460">
        <w:rPr>
          <w:rFonts w:hAnsi="Angsana New" w:hint="cs"/>
          <w:color w:val="040400"/>
          <w:cs/>
        </w:rPr>
        <w:t>ำ</w:t>
      </w:r>
      <w:r w:rsidRPr="003C1460">
        <w:rPr>
          <w:rFonts w:hAnsi="Angsana New"/>
          <w:color w:val="040400"/>
          <w:cs/>
        </w:rPr>
        <w:t>มาร่อนให้มีขนาดและส่วน คละตามมาตรฐาน</w:t>
      </w:r>
      <w:r w:rsidRPr="003C1460">
        <w:rPr>
          <w:rFonts w:hAnsi="Angsana New"/>
          <w:color w:val="040400"/>
        </w:rPr>
        <w:t xml:space="preserve"> </w:t>
      </w:r>
      <w:r w:rsidRPr="003C1460">
        <w:rPr>
          <w:rFonts w:hAnsi="Angsana New"/>
          <w:color w:val="181800"/>
          <w:cs/>
        </w:rPr>
        <w:t>ในประเทศยัง</w:t>
      </w:r>
      <w:r w:rsidRPr="003C1460">
        <w:rPr>
          <w:rFonts w:hAnsi="Angsana New"/>
          <w:color w:val="181800"/>
        </w:rPr>
        <w:t xml:space="preserve"> </w:t>
      </w:r>
      <w:r w:rsidRPr="003C1460">
        <w:rPr>
          <w:rFonts w:hAnsi="Angsana New"/>
          <w:color w:val="0A0A00"/>
          <w:cs/>
        </w:rPr>
        <w:t>ไม่นิยมใช้กรวดในการผสมคอนกรีตมากนัก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</w:p>
    <w:p w:rsidR="003C1460" w:rsidRPr="003C1460" w:rsidRDefault="00724052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  <w:cs/>
        </w:rPr>
      </w:pPr>
      <w:r>
        <w:rPr>
          <w:rFonts w:eastAsia="AngsanaNew" w:hAnsi="Angsana New" w:hint="cs"/>
          <w:b/>
          <w:bCs/>
          <w:sz w:val="36"/>
          <w:szCs w:val="36"/>
          <w:cs/>
        </w:rPr>
        <w:t>2.5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 xml:space="preserve"> น้ำผสมคอนกรีต</w:t>
      </w:r>
    </w:p>
    <w:p w:rsidR="003C1460" w:rsidRPr="003C1460" w:rsidRDefault="003C1460" w:rsidP="000813B9">
      <w:pPr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น้ำ</w:t>
      </w:r>
      <w:r w:rsidRPr="003C1460">
        <w:rPr>
          <w:rFonts w:hAnsi="Angsana New" w:hint="cs"/>
          <w:cs/>
        </w:rPr>
        <w:t xml:space="preserve"> </w:t>
      </w:r>
      <w:r w:rsidRPr="003C1460">
        <w:rPr>
          <w:rFonts w:hAnsi="Angsana New"/>
        </w:rPr>
        <w:t xml:space="preserve">(Water) </w:t>
      </w:r>
      <w:r w:rsidRPr="003C1460">
        <w:rPr>
          <w:rFonts w:hAnsi="Angsana New"/>
          <w:cs/>
        </w:rPr>
        <w:t xml:space="preserve">เป็นสิ่งที่สำคัญในการใช้ผสมทำคอนกรีต </w:t>
      </w:r>
      <w:r w:rsidRPr="003C1460">
        <w:rPr>
          <w:rFonts w:hAnsi="Angsana New" w:hint="cs"/>
          <w:cs/>
        </w:rPr>
        <w:t>ซึ่ง</w:t>
      </w:r>
      <w:r w:rsidRPr="003C1460">
        <w:rPr>
          <w:rFonts w:hAnsi="Angsana New"/>
          <w:cs/>
        </w:rPr>
        <w:t>บทบาทที่สำคัญต่องานคอนกรีต ได้แก่ การใช้น้ำ</w:t>
      </w:r>
      <w:r w:rsidRPr="003C1460">
        <w:rPr>
          <w:rFonts w:hAnsi="Angsana New" w:hint="cs"/>
          <w:cs/>
        </w:rPr>
        <w:t>ทำหน้าที่เคลือบมวลรวมให้เปียกเพื่อปูนซีเมนต์จะได้เข้าเกาะโดยรอบและยึดติดกันได้ ทำหน้าที่หล่อลื่นให้ปูนซีเมนต์ ทรายและหินหรือกรวด มีความข้นเหลว และสามารถไหลเข้าแบบได้ และที่สำคัญน้ำเป็นตัวทำปฏิกิริยาทางเคมีกับปูนซีเมนต์ ทำให้ปูนซีเมนต์เกิดเป็น</w:t>
      </w:r>
      <w:proofErr w:type="spellStart"/>
      <w:r w:rsidRPr="003C1460">
        <w:rPr>
          <w:rFonts w:hAnsi="Angsana New" w:hint="cs"/>
          <w:cs/>
        </w:rPr>
        <w:t>เพสต์</w:t>
      </w:r>
      <w:proofErr w:type="spellEnd"/>
      <w:r w:rsidRPr="003C1460">
        <w:rPr>
          <w:rFonts w:hAnsi="Angsana New" w:hint="cs"/>
          <w:cs/>
        </w:rPr>
        <w:t xml:space="preserve"> มีความร้อนเกิดขึ้น และเมื่อแข็งตัวจะมีลักษณะเหมือนหิน นอกจากนี้ยัง</w:t>
      </w:r>
      <w:r w:rsidRPr="003C1460">
        <w:rPr>
          <w:rFonts w:hAnsi="Angsana New"/>
          <w:cs/>
        </w:rPr>
        <w:t xml:space="preserve">ใช้น้ำในการบ่มคอนกรีต ปัญหาเรื่องคุณภาพของน้ำมักจะไม่เกิดขึ้น เนื่องจากน้ำใช้ส่วนใหญ่มีคุณภาพอยู่ในขั้นดี เช่น </w:t>
      </w:r>
      <w:r w:rsidRPr="003C1460">
        <w:rPr>
          <w:rFonts w:hAnsi="Angsana New"/>
          <w:cs/>
        </w:rPr>
        <w:lastRenderedPageBreak/>
        <w:t>น้ำประปา  กฎทั่วไปสำหรับน้ำในงานคอนกรีต คือ น้ำที่ดื่มได้ก็สามารถนำมาใช้งานได้</w:t>
      </w:r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 xml:space="preserve">จำนวนน้ำที่ใช้ผสมคอนกรีตขึ้นอยู่กับส่วนผสมของคอนกรีต โดยมากกำหนดเป็นอัตราส่วนน้ำต่อปูนซีเมนต์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  <w:color w:val="0A0A00"/>
        </w:rPr>
      </w:pPr>
    </w:p>
    <w:p w:rsidR="003C1460" w:rsidRPr="003C1460" w:rsidRDefault="007A0093" w:rsidP="003C1460">
      <w:pPr>
        <w:rPr>
          <w:rFonts w:hAnsi="Angsana New"/>
          <w:b/>
          <w:bCs/>
          <w:sz w:val="36"/>
          <w:szCs w:val="36"/>
        </w:rPr>
      </w:pPr>
      <w:r>
        <w:rPr>
          <w:rFonts w:hAnsi="Angsana New" w:hint="cs"/>
          <w:b/>
          <w:bCs/>
          <w:sz w:val="36"/>
          <w:szCs w:val="36"/>
          <w:cs/>
        </w:rPr>
        <w:t>2.</w:t>
      </w:r>
      <w:r w:rsidR="003C1460" w:rsidRPr="003C1460">
        <w:rPr>
          <w:rFonts w:hAnsi="Angsana New" w:hint="cs"/>
          <w:b/>
          <w:bCs/>
          <w:sz w:val="36"/>
          <w:szCs w:val="36"/>
          <w:cs/>
        </w:rPr>
        <w:t>6</w:t>
      </w:r>
      <w:r w:rsidR="003C1460" w:rsidRPr="003C1460">
        <w:rPr>
          <w:rFonts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hAnsi="Angsana New"/>
          <w:b/>
          <w:bCs/>
          <w:sz w:val="36"/>
          <w:szCs w:val="36"/>
          <w:cs/>
        </w:rPr>
        <w:t>หน้าที่และคุณสมบัติของส่วนผสม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1</w:t>
      </w:r>
      <w:r w:rsidR="00FC1956">
        <w:rPr>
          <w:rFonts w:hAnsi="Angsana New" w:hint="cs"/>
          <w:cs/>
        </w:rPr>
        <w:t>.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ซีเมนต์</w:t>
      </w:r>
      <w:proofErr w:type="spellStart"/>
      <w:r w:rsidRPr="003C1460">
        <w:rPr>
          <w:rFonts w:hAnsi="Angsana New"/>
          <w:cs/>
        </w:rPr>
        <w:t>เพสต์</w:t>
      </w:r>
      <w:proofErr w:type="spellEnd"/>
      <w:r w:rsidRPr="003C1460">
        <w:rPr>
          <w:rFonts w:hAnsi="Angsana New"/>
          <w:cs/>
        </w:rPr>
        <w:t>หน้าที่ของซีเมนต์</w:t>
      </w:r>
      <w:proofErr w:type="spellStart"/>
      <w:r w:rsidRPr="003C1460">
        <w:rPr>
          <w:rFonts w:hAnsi="Angsana New"/>
          <w:cs/>
        </w:rPr>
        <w:t>เพสต์</w:t>
      </w:r>
      <w:proofErr w:type="spellEnd"/>
      <w:r w:rsidRPr="003C1460">
        <w:rPr>
          <w:rFonts w:hAnsi="Angsana New"/>
          <w:cs/>
        </w:rPr>
        <w:t>มีดังนี้</w:t>
      </w:r>
      <w:r w:rsidRPr="003C1460">
        <w:rPr>
          <w:rFonts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- เสริมช่องว่างระหว่างมวล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หล่อลื่นคอนกรีตสดระหว่างเทหล่อ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-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เสริมกำลังแก่คอนกรีตเมื่อคอนกรีตแข็งตัว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รวมทั้งป้องกันการซึมผ่านของน้ำ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คุณสมบัติของซีเมนต์</w:t>
      </w:r>
      <w:proofErr w:type="spellStart"/>
      <w:r w:rsidRPr="003C1460">
        <w:rPr>
          <w:rFonts w:hAnsi="Angsana New"/>
          <w:cs/>
        </w:rPr>
        <w:t>เพสต์</w:t>
      </w:r>
      <w:proofErr w:type="spellEnd"/>
      <w:r w:rsidRPr="003C1460">
        <w:rPr>
          <w:rFonts w:hAnsi="Angsana New"/>
          <w:cs/>
        </w:rPr>
        <w:t>ขึ้นอยู่กับ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-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คุณภาพของปูนซีเมนต์</w:t>
      </w:r>
      <w:r w:rsidRPr="003C1460">
        <w:rPr>
          <w:rFonts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/>
          <w:cs/>
        </w:rPr>
        <w:t>- อัตราส่วนน้ำต่อปูนซีเมนต์</w:t>
      </w:r>
      <w:r w:rsidRPr="003C1460">
        <w:rPr>
          <w:rFonts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hAnsi="Angsana New"/>
          <w:cs/>
        </w:rPr>
        <w:t>- ความสมบูรณ์ของปฏิกิริยาระหว่างน้ำกับปูนซีเมนต์หรือที่เรียกว่า</w:t>
      </w:r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ปฏิกิริยา</w:t>
      </w:r>
      <w:proofErr w:type="spellStart"/>
      <w:r w:rsidRPr="003C1460">
        <w:rPr>
          <w:rFonts w:hAnsi="Angsana New"/>
          <w:cs/>
        </w:rPr>
        <w:t>ไฮเดรชั่น</w:t>
      </w:r>
      <w:proofErr w:type="spellEnd"/>
    </w:p>
    <w:p w:rsidR="003C1460" w:rsidRPr="003C1460" w:rsidRDefault="00FC1956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>
        <w:rPr>
          <w:rFonts w:eastAsia="AngsanaNew" w:hAnsi="Angsana New"/>
        </w:rPr>
        <w:tab/>
      </w:r>
      <w:r w:rsidR="003C1460" w:rsidRPr="003C1460">
        <w:rPr>
          <w:rFonts w:eastAsia="AngsanaNew" w:hAnsi="Angsana New"/>
        </w:rPr>
        <w:t>2</w:t>
      </w:r>
      <w:r>
        <w:rPr>
          <w:rFonts w:eastAsia="AngsanaNew" w:hAnsi="Angsana New"/>
        </w:rPr>
        <w:t>.</w:t>
      </w:r>
      <w:r w:rsidR="003C1460" w:rsidRPr="003C1460">
        <w:rPr>
          <w:rFonts w:eastAsia="AngsanaNew" w:hAnsi="Angsana New"/>
        </w:rPr>
        <w:t xml:space="preserve"> </w:t>
      </w:r>
      <w:r w:rsidR="003C1460" w:rsidRPr="003C1460">
        <w:rPr>
          <w:rFonts w:eastAsia="AngsanaNew" w:hAnsi="Angsana New" w:hint="cs"/>
          <w:cs/>
        </w:rPr>
        <w:t>มวลรวม หน้าที่ของมวลรวมมีดังนี้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>- เป็นตัวแทรกประสานราคาถูกที่กระจายอยู่ทั่วซีเมนต์</w:t>
      </w:r>
      <w:proofErr w:type="spellStart"/>
      <w:r w:rsidRPr="003C1460">
        <w:rPr>
          <w:rFonts w:eastAsia="AngsanaNew" w:hAnsi="Angsana New" w:hint="cs"/>
          <w:cs/>
        </w:rPr>
        <w:t>เพสต์</w:t>
      </w:r>
      <w:proofErr w:type="spellEnd"/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 xml:space="preserve">- </w:t>
      </w:r>
      <w:r w:rsidRPr="003C1460">
        <w:rPr>
          <w:rFonts w:eastAsia="AngsanaNew" w:hAnsi="Angsana New"/>
          <w:cs/>
        </w:rPr>
        <w:t>ช่วยให้คอนกรีตมีความคงทน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ปริมาตรไม่เปลี่ยนแปลงมากคุณสมบัติของมวลรวมที่ส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คัญ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 xml:space="preserve">- </w:t>
      </w:r>
      <w:r w:rsidRPr="003C1460">
        <w:rPr>
          <w:rFonts w:eastAsia="AngsanaNew" w:hAnsi="Angsana New"/>
          <w:cs/>
        </w:rPr>
        <w:t>มีความแข็งแรง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 xml:space="preserve">- </w:t>
      </w:r>
      <w:r w:rsidRPr="003C1460">
        <w:rPr>
          <w:rFonts w:eastAsia="AngsanaNew" w:hAnsi="Angsana New"/>
          <w:cs/>
        </w:rPr>
        <w:t>การเปลี่ยนแปลงปริมาตร</w:t>
      </w:r>
      <w:r w:rsidRPr="003C1460">
        <w:rPr>
          <w:rFonts w:eastAsia="AngsanaNew" w:hAnsi="Angsana New" w:hint="cs"/>
          <w:cs/>
        </w:rPr>
        <w:t>ต่ำ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-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คงทนต่อปฏิกิริยาเคมี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- ความต้านทานต่อแรงกระแทก และการเสียดสี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</w:rPr>
        <w:t>3</w:t>
      </w:r>
      <w:r w:rsidR="00FC1956">
        <w:rPr>
          <w:rFonts w:eastAsia="AngsanaNew" w:hAnsi="Angsana New"/>
        </w:rPr>
        <w:t>.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น้ำ หน้าที่หลักของน้ำสำหรับงานคอนกรีตมี 3 ประการ คือ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/>
          <w:cs/>
        </w:rPr>
        <w:t xml:space="preserve">- ใช้ล้างวัสดุมวลรวมต่าง ๆ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</w:rPr>
        <w:t xml:space="preserve">- </w:t>
      </w:r>
      <w:r w:rsidRPr="003C1460">
        <w:rPr>
          <w:rFonts w:eastAsia="AngsanaNew" w:hAnsi="Angsana New"/>
          <w:cs/>
        </w:rPr>
        <w:t>ใช้ผสมทำคอนกรีต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</w:rPr>
        <w:t xml:space="preserve">- </w:t>
      </w:r>
      <w:r w:rsidRPr="003C1460">
        <w:rPr>
          <w:rFonts w:eastAsia="AngsanaNew" w:hAnsi="Angsana New"/>
          <w:cs/>
        </w:rPr>
        <w:t>ใช้บ่มคอนกรีต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หน้าที่หลักของน้ำในฐานะที่ใช้ผสมทำคอนกรีตยังแบ่งได้อีก</w:t>
      </w:r>
      <w:r w:rsidRPr="003C1460">
        <w:rPr>
          <w:rFonts w:eastAsia="AngsanaNew" w:hAnsi="Angsana New"/>
        </w:rPr>
        <w:t xml:space="preserve"> 3 </w:t>
      </w:r>
      <w:r w:rsidRPr="003C1460">
        <w:rPr>
          <w:rFonts w:eastAsia="AngsanaNew" w:hAnsi="Angsana New"/>
          <w:cs/>
        </w:rPr>
        <w:t>ประการ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- ก่อให้เกิดปฏิกิริยา</w:t>
      </w:r>
      <w:proofErr w:type="spellStart"/>
      <w:r w:rsidRPr="003C1460">
        <w:rPr>
          <w:rFonts w:eastAsia="AngsanaNew" w:hAnsi="Angsana New"/>
          <w:cs/>
        </w:rPr>
        <w:t>ไฮเดรชั่น</w:t>
      </w:r>
      <w:proofErr w:type="spellEnd"/>
      <w:r w:rsidRPr="003C1460">
        <w:rPr>
          <w:rFonts w:eastAsia="AngsanaNew" w:hAnsi="Angsana New"/>
          <w:cs/>
        </w:rPr>
        <w:t>กับปูนซีเมนต์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- ทำหน้าที่หล่อลื่นเพื่อให้คอนกรีตอยู่ในสภาพเหลวสามารถเทได้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-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เคลือบ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หิน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ทราย ให้เปียกเพื่อให้ซีเมนต์</w:t>
      </w:r>
      <w:proofErr w:type="spellStart"/>
      <w:r w:rsidRPr="003C1460">
        <w:rPr>
          <w:rFonts w:eastAsia="AngsanaNew" w:hAnsi="Angsana New" w:hint="cs"/>
          <w:cs/>
        </w:rPr>
        <w:t>เพสต์</w:t>
      </w:r>
      <w:proofErr w:type="spellEnd"/>
      <w:r w:rsidRPr="003C1460">
        <w:rPr>
          <w:rFonts w:eastAsia="AngsanaNew" w:hAnsi="Angsana New" w:hint="cs"/>
          <w:cs/>
        </w:rPr>
        <w:t>จะสาสมาเข้าเกาะได้โดยรอบ</w:t>
      </w:r>
    </w:p>
    <w:p w:rsidR="003C1460" w:rsidRPr="003C1460" w:rsidRDefault="003C1460" w:rsidP="00E27229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4</w:t>
      </w:r>
      <w:r w:rsidR="00FC1956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</w:t>
      </w:r>
      <w:r w:rsidRPr="003C1460">
        <w:rPr>
          <w:rFonts w:eastAsia="AngsanaNew" w:hAnsi="Angsana New" w:hint="cs"/>
          <w:cs/>
        </w:rPr>
        <w:t>น้ำยาผสมคอนกรีต</w:t>
      </w:r>
    </w:p>
    <w:p w:rsidR="003C1460" w:rsidRPr="006E7CF7" w:rsidRDefault="003C1460" w:rsidP="006E7CF7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หน้าที่สำคัญของน้ำยาผสมคอนกรีต คือ ช่วยปรับปรุงคุณสมบัติทั้งทั้งคอนกรีตที่เหลว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และ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คอนกรีตที่แข็งตัวแล้วใ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ด้านต่าง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ๆ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เช่น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เวลาการก่อตัว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lang w:val="en-GB"/>
        </w:rPr>
        <w:t>,</w:t>
      </w:r>
      <w:r w:rsidRPr="003C1460">
        <w:rPr>
          <w:rFonts w:eastAsia="AngsanaNew" w:hAnsi="Angsana New"/>
          <w:cs/>
        </w:rPr>
        <w:t>ความสามารถเทได้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lang w:val="en-GB"/>
        </w:rPr>
        <w:t>,</w:t>
      </w:r>
      <w:r w:rsidRPr="003C1460">
        <w:rPr>
          <w:rFonts w:eastAsia="AngsanaNew" w:hAnsi="Angsana New"/>
          <w:cs/>
        </w:rPr>
        <w:t>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ลังอัด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</w:rPr>
        <w:t>,</w:t>
      </w:r>
      <w:r w:rsidRPr="003C1460">
        <w:rPr>
          <w:rFonts w:eastAsia="AngsanaNew" w:hAnsi="Angsana New"/>
          <w:cs/>
        </w:rPr>
        <w:t>ความทนทาน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เป็นต้น</w:t>
      </w:r>
    </w:p>
    <w:p w:rsidR="003C1460" w:rsidRPr="003C1460" w:rsidRDefault="00B422ED" w:rsidP="003C1460">
      <w:pPr>
        <w:autoSpaceDE w:val="0"/>
        <w:autoSpaceDN w:val="0"/>
        <w:adjustRightInd w:val="0"/>
        <w:jc w:val="thaiDistribute"/>
        <w:rPr>
          <w:rFonts w:hAnsi="Angsana New"/>
          <w:b/>
          <w:bCs/>
          <w:sz w:val="36"/>
          <w:szCs w:val="36"/>
        </w:rPr>
      </w:pPr>
      <w:r>
        <w:rPr>
          <w:rFonts w:hAnsi="Angsana New" w:hint="cs"/>
          <w:b/>
          <w:bCs/>
          <w:sz w:val="36"/>
          <w:szCs w:val="36"/>
          <w:cs/>
        </w:rPr>
        <w:lastRenderedPageBreak/>
        <w:t>2.7</w:t>
      </w:r>
      <w:r w:rsidR="003C1460" w:rsidRPr="003C1460">
        <w:rPr>
          <w:rFonts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hAnsi="Angsana New"/>
          <w:b/>
          <w:bCs/>
          <w:sz w:val="36"/>
          <w:szCs w:val="36"/>
          <w:cs/>
        </w:rPr>
        <w:t>คุณสมบัติเชิงกลของคอนกรีต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</w:rPr>
      </w:pPr>
      <w:r w:rsidRPr="003C1460">
        <w:rPr>
          <w:rFonts w:hAnsi="Angsana New"/>
          <w:b/>
          <w:bCs/>
        </w:rPr>
        <w:tab/>
      </w:r>
      <w:r w:rsidRPr="003C1460">
        <w:rPr>
          <w:rFonts w:hAnsi="Angsana New" w:hint="cs"/>
          <w:cs/>
        </w:rPr>
        <w:t>ในหัวข้อนี้จะกล่าวถึง คุณสมบัติเชิงกลของคอนกรีตที่สนใจในการศึกษา ได้แก่ กำลังรับแรงอัด และโมดูลัสยืดหยุ่น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  <w:r w:rsidRPr="003C1460">
        <w:rPr>
          <w:rFonts w:hAnsi="Angsana New" w:hint="cs"/>
          <w:cs/>
        </w:rPr>
        <w:tab/>
      </w:r>
      <w:r w:rsidRPr="003C1460">
        <w:rPr>
          <w:rFonts w:hAnsi="Angsana New" w:hint="cs"/>
          <w:b/>
          <w:bCs/>
          <w:cs/>
        </w:rPr>
        <w:t>กำลังรับแรงอัด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</w:rPr>
      </w:pPr>
      <w:r w:rsidRPr="003C1460">
        <w:rPr>
          <w:rFonts w:hAnsi="Angsana New"/>
          <w:b/>
          <w:bCs/>
        </w:rPr>
        <w:tab/>
      </w:r>
      <w:r w:rsidRPr="003C1460">
        <w:rPr>
          <w:rFonts w:hAnsi="Angsana New" w:hint="cs"/>
          <w:cs/>
        </w:rPr>
        <w:t>คุณสมบัติที่สำคัญที่สุดที่ต้องการของคอนกรีตเมื่อแข็งตัวแล้วคือ กำลังต้านทานแรงอัด เนื่องจากพบว่า กำลังต้านทานหรือกำลังรับแรงแบบอื่นของคอนกรีต เช่น กำลังรับแรงดึง กำลังรับแรงดัด กำลังรับแรงเฉือนกำลังยึดเหนี่ยว รวมทั้งความทนทานและการเปลี่ยนแปลงปริมาตร ล้วนเป็นสัดส่วนเทียบได้กับ กำลังรับแรงอัดของคอนกรีตทั้งสิ้น ซึ่งหมายความว่า เมื่อคอนกรีตมีกำบังรับแรงอัดสูง กำลังรับแรงอย่างอื่นหรือความทนทานก็จะสูงตามไปด้วย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  <w:r w:rsidRPr="003C1460">
        <w:rPr>
          <w:rFonts w:hAnsi="Angsana New" w:hint="cs"/>
          <w:cs/>
        </w:rPr>
        <w:tab/>
        <w:t xml:space="preserve">การทดสอบกำลังอัดของคอนกรีตให้ปฏิบัติตามมาตรฐาน </w:t>
      </w:r>
      <w:r w:rsidRPr="003C1460">
        <w:rPr>
          <w:rFonts w:hAnsi="Angsana New"/>
        </w:rPr>
        <w:t xml:space="preserve">BS 1881 : PART 4 </w:t>
      </w:r>
      <w:r w:rsidRPr="003C1460">
        <w:rPr>
          <w:rFonts w:hAnsi="Angsana New" w:hint="cs"/>
          <w:cs/>
        </w:rPr>
        <w:t xml:space="preserve">โดยการกดหรืออัดแรงตามแนวแกนของก้อนทดสอบตามมาตรฐานอย่างช้า ๆ ด้วยเครื่องทดสอบ จนกระทั้งคอนกรีตถูกอัดแตกและเมื่อหารน้ำหนักกดอัดสูงสุดที่ได้ด้วยเนื้อหน้าตัดของแท่งตัวอย่างที่รับแรงกระทำ จะเป็นค่ากำลังรับแรงกดสูงสุด ของแท่งคอนกรีตนั้นกำลังของคอนกรีตจะถือเป็นที่ยอมรับได้เมื่อผลเฉลี่ยกำลังอัดของการทดสอบ 3 ครั้งต่อเนื่องกันให้ค่าเท่ากับหรือมากกว่ากำลังรับแรงอัดสูงสุดที่กำหนด โดยที่กำลังอัดแต่ละครั้งอาจให้ค่าต่ำกว่ากำลังรับแรงกดอัดสูงได้ไม่เกิน 3.5 </w:t>
      </w:r>
      <w:proofErr w:type="spellStart"/>
      <w:r w:rsidRPr="003C1460">
        <w:rPr>
          <w:rFonts w:hAnsi="Angsana New"/>
        </w:rPr>
        <w:t>MPa</w:t>
      </w:r>
      <w:proofErr w:type="spellEnd"/>
      <w:r w:rsidRPr="003C1460">
        <w:rPr>
          <w:rFonts w:hAnsi="Angsana New"/>
        </w:rPr>
        <w:tab/>
      </w:r>
    </w:p>
    <w:p w:rsidR="003C1460" w:rsidRPr="003C1460" w:rsidRDefault="003C1460" w:rsidP="003C1460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 w:hint="cs"/>
          <w:b/>
          <w:bCs/>
          <w:noProof/>
        </w:rPr>
        <w:drawing>
          <wp:inline distT="0" distB="0" distL="0" distR="0" wp14:anchorId="4238FF9E" wp14:editId="1FB339AD">
            <wp:extent cx="2752725" cy="32099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b="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60" w:rsidRPr="003C1460" w:rsidRDefault="003C1460" w:rsidP="003C1460">
      <w:pPr>
        <w:autoSpaceDE w:val="0"/>
        <w:autoSpaceDN w:val="0"/>
        <w:adjustRightInd w:val="0"/>
        <w:rPr>
          <w:noProof/>
        </w:rPr>
      </w:pPr>
      <w:r w:rsidRPr="003C1460">
        <w:rPr>
          <w:rFonts w:hAnsi="Angsana New" w:hint="cs"/>
          <w:b/>
          <w:bCs/>
          <w:cs/>
        </w:rPr>
        <w:t>รูปที่ 2.2</w:t>
      </w:r>
      <w:r w:rsidRPr="003C1460">
        <w:rPr>
          <w:rFonts w:hAnsi="Angsana New" w:hint="cs"/>
          <w:cs/>
        </w:rPr>
        <w:t xml:space="preserve"> ความสัมพันธ์ระหว่างหน่วยแรงอัดกับความเครียดคอนกรีต</w:t>
      </w:r>
    </w:p>
    <w:p w:rsidR="003C1460" w:rsidRPr="003C1460" w:rsidRDefault="003C1460" w:rsidP="00EF192D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lastRenderedPageBreak/>
        <w:t>จากรูปที่ 2.</w:t>
      </w:r>
      <w:r w:rsidRPr="003C1460">
        <w:rPr>
          <w:rFonts w:hAnsi="Angsana New"/>
        </w:rPr>
        <w:t xml:space="preserve">2 </w:t>
      </w:r>
      <w:r w:rsidRPr="003C1460">
        <w:rPr>
          <w:rFonts w:hAnsi="Angsana New" w:hint="cs"/>
          <w:cs/>
        </w:rPr>
        <w:t xml:space="preserve"> แสดงความสัมพันธ์ระหว่างหน่วยแรงกดอัดกับค่าหน่วยความเครียดของแท่งคอนกรีตมาตรฐานที่มีกำลังรับอัดต่าง ๆ กัน เมื่อรับแรงกดอัดตามแนวแกนอย่างเดียวจนกระทั้งคอนกรีตถูกอัดแตก จะเห็นได้จากจุดเริ่มต้นที่รับน้ำหนักจนถึงระดับของหน่วยแรงอัดประมาณ 40 ถึง 50 เปอร์เซ็นต์ ของกำลังรับแรงกดอัดสูงสุด ความสัมพันธ์ดังกล่าวจะเป็นเส้นโค้งเล็กน้อยดูเหมือนเป็นเส้นตรงอย่างก็ดี ในทางปฏิบัติคอนกรีตรับน้ำหนักอยู่ในช่วงใช้งานและกระทำในช่วงระยะสั้น มักจะสมมติว่าคอนกรีตมีค่าความเครียดเป็นสัดส่วนโดยตรงกับหน่วยแรงอัดที่กระทำ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  <w:r w:rsidRPr="003C1460">
        <w:rPr>
          <w:rFonts w:hAnsi="Angsana New" w:hint="cs"/>
          <w:cs/>
        </w:rPr>
        <w:tab/>
        <w:t xml:space="preserve">เมื่อหน่วยแรงอัดเพิ่มขึ้น ความสัมพันธ์ดังกล่าวจะเป็นเส้นโค้งคล้ายพาราโบลา ซึ่งพบว่าหน่วยแรงอัดสูงสุดคอนกรีตจะมีความเครียดประมาณ 0.002 </w:t>
      </w:r>
      <w:r w:rsidRPr="003C1460">
        <w:rPr>
          <w:rFonts w:hAnsi="Angsana New"/>
        </w:rPr>
        <w:t>mm/mm</w:t>
      </w:r>
      <w:r w:rsidRPr="003C1460">
        <w:rPr>
          <w:rFonts w:hAnsi="Angsana New" w:hint="cs"/>
          <w:cs/>
        </w:rPr>
        <w:t xml:space="preserve"> และก้อนคอนกรีตยังสามารถต้านแรงอัดต่อไปได้ ในขณะที่ความเครียดเพิ่มมากขึ้น แต่หน่วยแรงอัดจะลดลงเรื่อยๆ จนกระทั้งวิบัติที่ค่าความเครียดประมาณ 0.003 ถึง 0.004 </w:t>
      </w:r>
      <w:r w:rsidRPr="003C1460">
        <w:rPr>
          <w:rFonts w:hAnsi="Angsana New"/>
        </w:rPr>
        <w:t xml:space="preserve">mm/mm </w:t>
      </w:r>
      <w:r w:rsidRPr="003C1460">
        <w:rPr>
          <w:rFonts w:hAnsi="Angsana New" w:hint="cs"/>
          <w:cs/>
        </w:rPr>
        <w:t>(มาตรฐาน ว.</w:t>
      </w:r>
      <w:proofErr w:type="spellStart"/>
      <w:r w:rsidRPr="003C1460">
        <w:rPr>
          <w:rFonts w:hAnsi="Angsana New" w:hint="cs"/>
          <w:cs/>
        </w:rPr>
        <w:t>ส.ท</w:t>
      </w:r>
      <w:proofErr w:type="spellEnd"/>
      <w:r w:rsidRPr="003C1460">
        <w:rPr>
          <w:rFonts w:hAnsi="Angsana New" w:hint="cs"/>
          <w:cs/>
        </w:rPr>
        <w:t xml:space="preserve">. 1008 </w:t>
      </w:r>
      <w:r w:rsidRPr="003C1460">
        <w:rPr>
          <w:rFonts w:hAnsi="Angsana New"/>
          <w:cs/>
        </w:rPr>
        <w:t>–</w:t>
      </w:r>
      <w:r w:rsidRPr="003C1460">
        <w:rPr>
          <w:rFonts w:hAnsi="Angsana New" w:hint="cs"/>
          <w:cs/>
        </w:rPr>
        <w:t xml:space="preserve"> 38 กำหนดให้ใช้คาความเครียดสูงสุดของคอนกรีตเท่ากับ 0.003 </w:t>
      </w:r>
      <w:r w:rsidRPr="003C1460">
        <w:rPr>
          <w:rFonts w:hAnsi="Angsana New"/>
        </w:rPr>
        <w:t xml:space="preserve">mm/mm) </w:t>
      </w:r>
      <w:r w:rsidRPr="003C1460">
        <w:rPr>
          <w:rFonts w:hAnsi="Angsana New" w:hint="cs"/>
          <w:cs/>
        </w:rPr>
        <w:t>จากรูปที่ 2.</w:t>
      </w:r>
      <w:r w:rsidRPr="003C1460">
        <w:rPr>
          <w:rFonts w:hAnsi="Angsana New"/>
        </w:rPr>
        <w:t>2</w:t>
      </w:r>
      <w:r w:rsidRPr="003C1460">
        <w:rPr>
          <w:rFonts w:hAnsi="Angsana New" w:hint="cs"/>
          <w:cs/>
        </w:rPr>
        <w:t xml:space="preserve"> จะสังเกตเห็นว่า คอนกรีตที่มีกำลังต้านทานแรงอัดสูง หน่วยแรงจะลดลงอย่างรวดเร็วเมื่อเลยหน่วยแรงอัดสูงสุดไปแล้ว แต่คอนกรีตที่มีกำลังต้านทานแรงอัดต่ำกว่าหน่วยแรงอัดจะลดลงอย่างช้า ๆ และมีค่าความเครียดสูงสุดมากกว่า ซึ่งแสดง คอนกรีตที่มีกำลังต่ำจะมีความเหนียวมากกว่าคอนกรีตที่มีกำลังสูง</w:t>
      </w: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 xml:space="preserve">1. อัตราส่วนน้ำต่อซีเมนต์ </w:t>
      </w:r>
      <w:r w:rsidRPr="003C1460">
        <w:rPr>
          <w:rFonts w:hAnsi="Angsana New"/>
        </w:rPr>
        <w:t>(w/c)</w:t>
      </w:r>
    </w:p>
    <w:p w:rsidR="003C1460" w:rsidRPr="003C1460" w:rsidRDefault="003C1460" w:rsidP="001E7330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 xml:space="preserve">กำลังรับแรงอัดของคอนกรีตส่วนใหญ่ จะถูกควบคุมโดยอัตราส่วนน้ำต่อซีเมนต์ ซึ่งอัตราส่วนน้ำต่อซีเมนต์จะลดรูพรุนของคอนกรีตแข็ง และช่วยเพิ่มความสามารถในการประสานกันของแข็งในคอนกรีต ซึ่งโพรงอากาศที่เกิดในคอนกรีตจะลดกำลังคอนกรีต เช่น </w:t>
      </w:r>
      <w:r w:rsidRPr="003C1460">
        <w:rPr>
          <w:rFonts w:hAnsi="Angsana New"/>
        </w:rPr>
        <w:t xml:space="preserve">w/c = 0.45 </w:t>
      </w:r>
      <w:r w:rsidRPr="003C1460">
        <w:rPr>
          <w:rFonts w:hAnsi="Angsana New" w:hint="cs"/>
          <w:cs/>
        </w:rPr>
        <w:t xml:space="preserve">ที่ 28 วัน จะมีกำลัง 27.59 ถึง 34.48 </w:t>
      </w:r>
      <w:proofErr w:type="spellStart"/>
      <w:r w:rsidRPr="003C1460">
        <w:rPr>
          <w:rFonts w:hAnsi="Angsana New"/>
        </w:rPr>
        <w:t>MPa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 xml:space="preserve">สำหรับคอนกรีตฟองอากาศ แต่จะมีกำลัง 34.48 ถึง 44.82 </w:t>
      </w:r>
      <w:proofErr w:type="spellStart"/>
      <w:r w:rsidRPr="003C1460">
        <w:rPr>
          <w:rFonts w:hAnsi="Angsana New"/>
        </w:rPr>
        <w:t>MPa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 xml:space="preserve">เมื่อไม่มีฟองอากาศ และที่ </w:t>
      </w:r>
      <w:r w:rsidRPr="003C1460">
        <w:rPr>
          <w:rFonts w:hAnsi="Angsana New"/>
        </w:rPr>
        <w:t xml:space="preserve">w/c = </w:t>
      </w:r>
      <w:r w:rsidRPr="003C1460">
        <w:rPr>
          <w:rFonts w:hAnsi="Angsana New" w:hint="cs"/>
          <w:cs/>
        </w:rPr>
        <w:t xml:space="preserve">0.65 ที่อายุ 28 วัน จะมีกำลัง ถึง 22.76 </w:t>
      </w:r>
      <w:proofErr w:type="spellStart"/>
      <w:r w:rsidRPr="003C1460">
        <w:rPr>
          <w:rFonts w:hAnsi="Angsana New"/>
        </w:rPr>
        <w:t>MPa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 w:hint="cs"/>
          <w:cs/>
        </w:rPr>
        <w:t>ตามลำดับ กำลังรับแรงอัดของคอนกรีต จะมีค่าลดลงเมื่ออัตราส่วนน้ำต่อซีเมนต์เพิ่มสูงขึ้น ดังแสดงในรูปที่ 2.</w:t>
      </w:r>
      <w:r w:rsidRPr="003C1460">
        <w:rPr>
          <w:rFonts w:hAnsi="Angsana New"/>
        </w:rPr>
        <w:t>3</w:t>
      </w:r>
      <w:r w:rsidRPr="003C1460">
        <w:rPr>
          <w:rFonts w:hAnsi="Angsana New" w:hint="cs"/>
          <w:cs/>
        </w:rPr>
        <w:t xml:space="preserve"> เป็นกราฟแสดงความสัมพันธ์ระหว่างอัตราส่วนน้ำต่อซีเมนต์กับกำลังอัดของคอนกรีตที่อายุต่าง ๆ</w:t>
      </w: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2. ประเภทและลักษณ์ของซีเมนต์</w:t>
      </w:r>
    </w:p>
    <w:p w:rsidR="003C1460" w:rsidRPr="003C1460" w:rsidRDefault="003C1460" w:rsidP="001E7330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ความละเอียดของปูนซีเมนต์และองค์ประกอบของสารเคมีของปูนซีเมนต์ มีผลต่อกำลังรับแรงอัดของคอนกรีต โดยเฉพาะอย่างยิ่งเมื่อคอนกรีตมีอายุน้อยกว่า ดังแสดงในรูปที่ 2.3 กำลังรับแรงอัดของคอนกรีตจะมีค่าแตกต่างกันตามประเภทของปูนซีเมนต์ที่อายุมากกว่ากัน และเมื่ออายุมากขึ้นเกิน 1 ปีกำลังแรงอัดจะมีค่าแตกต่างกันน้อย</w:t>
      </w:r>
    </w:p>
    <w:p w:rsidR="00BD774F" w:rsidRDefault="00BD774F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BD774F" w:rsidRDefault="00BD774F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BD774F" w:rsidRDefault="00BD774F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lastRenderedPageBreak/>
        <w:t>3. อายุของคอนกรีต</w:t>
      </w:r>
    </w:p>
    <w:p w:rsidR="003C1460" w:rsidRPr="003C1460" w:rsidRDefault="003C1460" w:rsidP="00983C5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กำลังอัดของคอนกรีตจะเพิ่มขึ้นตามอายุของคอนกรีต ดังแสดงในรูปที่ 2.</w:t>
      </w:r>
      <w:r w:rsidRPr="003C1460">
        <w:rPr>
          <w:rFonts w:ascii="AngsanaNew-Italic" w:hAnsi="AngsanaNew-Italic" w:cs="AngsanaNew-Italic"/>
        </w:rPr>
        <w:t>4</w:t>
      </w:r>
      <w:r w:rsidRPr="003C1460">
        <w:rPr>
          <w:rFonts w:ascii="AngsanaNew-Italic" w:hAnsi="AngsanaNew-Italic" w:cs="AngsanaNew-Italic" w:hint="cs"/>
          <w:cs/>
        </w:rPr>
        <w:t xml:space="preserve"> ในช่วงอายุ 28 วันแรก กำลังรับแรงอัดของคอนกรีตจะเพิ่มอย่างรวดเร็ว และเพิ่มขึ้นน้อยลงเมื่ออายุเพิ่มขึ้น ยังพบว่าอายุที่ 7 วัน จะมีกำลังเป็นร้อยละ 65 ถึง 70 ของกำลังที่อายุ 28 วัน</w:t>
      </w:r>
    </w:p>
    <w:p w:rsidR="003C1460" w:rsidRPr="003C1460" w:rsidRDefault="003C1460" w:rsidP="007907E2">
      <w:pPr>
        <w:autoSpaceDE w:val="0"/>
        <w:autoSpaceDN w:val="0"/>
        <w:adjustRightInd w:val="0"/>
        <w:jc w:val="center"/>
        <w:rPr>
          <w:rFonts w:ascii="AngsanaNew-Italic" w:hAnsi="AngsanaNew-Italic" w:cs="AngsanaNew-Italic"/>
          <w:b/>
          <w:bCs/>
        </w:rPr>
      </w:pPr>
      <w:r>
        <w:rPr>
          <w:noProof/>
        </w:rPr>
        <w:drawing>
          <wp:inline distT="0" distB="0" distL="0" distR="0" wp14:anchorId="39B85D31" wp14:editId="70DBF53E">
            <wp:extent cx="3409950" cy="33909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" b="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60" w:rsidRPr="003C1460" w:rsidRDefault="003C1460" w:rsidP="003C1460">
      <w:pPr>
        <w:autoSpaceDE w:val="0"/>
        <w:autoSpaceDN w:val="0"/>
        <w:adjustRightInd w:val="0"/>
        <w:rPr>
          <w:rFonts w:hAnsi="Angsana New"/>
          <w:noProof/>
        </w:rPr>
      </w:pPr>
      <w:r w:rsidRPr="003C1460">
        <w:rPr>
          <w:rFonts w:hAnsi="Angsana New"/>
          <w:b/>
          <w:bCs/>
          <w:cs/>
        </w:rPr>
        <w:t>รูปที่ 2.3</w:t>
      </w:r>
      <w:r w:rsidRPr="003C1460">
        <w:rPr>
          <w:rFonts w:hAnsi="Angsana New"/>
          <w:cs/>
        </w:rPr>
        <w:t xml:space="preserve"> ความสัมพันธ์ระหว่างอัตราส่วนน้ำต่อซีเมนต์กับกำลังอัดของคอนกรีต</w:t>
      </w:r>
      <w:r w:rsidRPr="003C1460">
        <w:rPr>
          <w:rFonts w:hAnsi="Angsana New"/>
        </w:rPr>
        <w:t xml:space="preserve">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 xml:space="preserve">4. วัสดุผสม </w:t>
      </w:r>
      <w:r w:rsidRPr="003C1460">
        <w:rPr>
          <w:rFonts w:ascii="AngsanaNew-Italic" w:hAnsi="AngsanaNew-Italic" w:cs="AngsanaNew-Italic"/>
        </w:rPr>
        <w:t>(Aggregate)</w:t>
      </w:r>
    </w:p>
    <w:p w:rsidR="003C1460" w:rsidRPr="003C1460" w:rsidRDefault="003C1460" w:rsidP="00983C5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วัสดุผสมหรือมวลรวม ได้แก่ ทราย หิน เป็นส่วนผสมที่สำคัญของคอนกรีต เนื่องจากวัสดุผสมมีปริมาตรร้อยละ 70 ถึง 80 ของปริมาณส่วนผสมทั้งหมด คุณสมบัติของวัสดุผสมจะช่วยให้คอนกรีตมีความคงทนและปริมาณที่ไม่เปลี่ยนแปลงมากทั้งยังทำหน้าที่ต้านน้ำหนักที่กดลงบนคอนกรีต กำลังและคุณสมบัติทางกายภาพยังมีผลต่อคุณสมบัติของคอนกรีตทั้งในสภาพที่เป็นคอนกรีตเหลวและคอนกรีตแข็งตัวแล้ว วัสดุผสมที่ดีซึ่งจะส่งผลให้คอนกรีตมีความทนทานสูงควรมีคุณสมบัติพื้นฐานที่ดีดังกล่าวนี้คือ ต้องมีความคงทนไม่ทำปฏิกิริยากับส่วนประกอบในซีเมนต์ ซึ่งอาจจะก่อให้เกิดผลเสียต่อกำลังและความคงตัวของซีเมนต์</w:t>
      </w:r>
      <w:proofErr w:type="spellStart"/>
      <w:r w:rsidRPr="003C1460">
        <w:rPr>
          <w:rFonts w:ascii="AngsanaNew-Italic" w:hAnsi="AngsanaNew-Italic" w:cs="AngsanaNew-Italic" w:hint="cs"/>
          <w:cs/>
        </w:rPr>
        <w:t>เพสต์</w:t>
      </w:r>
      <w:proofErr w:type="spellEnd"/>
      <w:r w:rsidRPr="003C1460">
        <w:rPr>
          <w:rFonts w:ascii="AngsanaNew-Italic" w:hAnsi="AngsanaNew-Italic" w:cs="AngsanaNew-Italic" w:hint="cs"/>
          <w:cs/>
        </w:rPr>
        <w:t xml:space="preserve"> การยึดเหนี่ยวระหว่างวัสดุผสมกับซีเมนต์</w:t>
      </w:r>
      <w:proofErr w:type="spellStart"/>
      <w:r w:rsidRPr="003C1460">
        <w:rPr>
          <w:rFonts w:ascii="AngsanaNew-Italic" w:hAnsi="AngsanaNew-Italic" w:cs="AngsanaNew-Italic" w:hint="cs"/>
          <w:cs/>
        </w:rPr>
        <w:t>เพสต์</w:t>
      </w:r>
      <w:proofErr w:type="spellEnd"/>
      <w:r w:rsidRPr="003C1460">
        <w:rPr>
          <w:rFonts w:ascii="AngsanaNew-Italic" w:hAnsi="AngsanaNew-Italic" w:cs="AngsanaNew-Italic" w:hint="cs"/>
          <w:cs/>
        </w:rPr>
        <w:t>จะมีผลต่อกำลังของคอนกรีต ซึ่งการยึดเหนี่ยวที่ดีจะขึ้นอยู่กับขนาดละลักษณ์ขอบมุมของวัสดุผสม วัสดุที่ดีต้องมีรูพรุนน้อย</w:t>
      </w:r>
    </w:p>
    <w:p w:rsidR="007907E2" w:rsidRDefault="007907E2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4523DE" w:rsidRDefault="004523DE" w:rsidP="003C1460">
      <w:pPr>
        <w:autoSpaceDE w:val="0"/>
        <w:autoSpaceDN w:val="0"/>
        <w:adjustRightInd w:val="0"/>
        <w:jc w:val="thaiDistribute"/>
        <w:rPr>
          <w:rFonts w:ascii="AngsanaNew-Italic" w:hAnsi="AngsanaNew-Italic" w:cs="AngsanaNew-Italic"/>
        </w:rPr>
      </w:pP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lastRenderedPageBreak/>
        <w:t>5.ปริมาณความชื้นและอุณหภูมิระหว่างการบ่ม</w:t>
      </w:r>
    </w:p>
    <w:p w:rsidR="003C1460" w:rsidRPr="003C1460" w:rsidRDefault="003C1460" w:rsidP="00983C5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กำลังของคอนกรีตจะค่อย ๆ เพิ่มขึ้นระหว่างการบ่ม การเพิ่มความชื้นและการให้ความชื้นอย่างต่อเนื่องในการบ่มจะทำให้กำลังคอนกรีตดีขึ้น กำลังแรงอัดของคอนกรีตเมื่อบ่มด้วยความชื้นอย่างต่อเนื่องจะมีค่าความสูงกว่ากำลังรับแรงอัดของคอนกรีตที่บ่มในอากาศ ดังแสดงในรูปที่ 2.</w:t>
      </w:r>
      <w:r w:rsidRPr="003C1460">
        <w:rPr>
          <w:rFonts w:ascii="AngsanaNew-Italic" w:hAnsi="AngsanaNew-Italic" w:cs="AngsanaNew-Italic"/>
        </w:rPr>
        <w:t>5</w:t>
      </w:r>
      <w:r w:rsidRPr="003C1460">
        <w:rPr>
          <w:rFonts w:ascii="AngsanaNew-Italic" w:hAnsi="AngsanaNew-Italic" w:cs="AngsanaNew-Italic" w:hint="cs"/>
          <w:cs/>
        </w:rPr>
        <w:t xml:space="preserve"> และถ้าอุณหภูมิที่บ่มมีค่าสูงขึ้นแล้ว คอนกรีตจะมีกำลังสูงขึ้น</w:t>
      </w: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6. ปริมาณความชื้นในแท่งทดสอบขณะทำการทดสอบ</w:t>
      </w:r>
    </w:p>
    <w:p w:rsidR="003C1460" w:rsidRPr="003C1460" w:rsidRDefault="003C1460" w:rsidP="00443B03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ถ้ามีปริมาณความชื้นในแท่งทดสอบขณะทำการทดสอบอยู่มีค่าสูงแล้ว กำลังคอนกรีตที่ได้จากการทดสอบจะมีค่าต่ำลง</w:t>
      </w:r>
    </w:p>
    <w:p w:rsidR="003C1460" w:rsidRPr="003C1460" w:rsidRDefault="003C1460" w:rsidP="009457E5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>7. อัตราของแรงกระทำ</w:t>
      </w:r>
    </w:p>
    <w:p w:rsidR="003C1460" w:rsidRPr="003C1460" w:rsidRDefault="003C1460" w:rsidP="00443B03">
      <w:pPr>
        <w:autoSpaceDE w:val="0"/>
        <w:autoSpaceDN w:val="0"/>
        <w:adjustRightInd w:val="0"/>
        <w:ind w:firstLine="720"/>
        <w:jc w:val="thaiDistribute"/>
        <w:rPr>
          <w:rFonts w:ascii="AngsanaNew-Italic" w:hAnsi="AngsanaNew-Italic" w:cs="AngsanaNew-Italic"/>
        </w:rPr>
      </w:pPr>
      <w:r w:rsidRPr="003C1460">
        <w:rPr>
          <w:rFonts w:ascii="AngsanaNew-Italic" w:hAnsi="AngsanaNew-Italic" w:cs="AngsanaNew-Italic" w:hint="cs"/>
          <w:cs/>
        </w:rPr>
        <w:t xml:space="preserve">กำลังรับแรงอัดของคอนกรีตจะมีค่ามากขึ้นเมื่ออัตราของแรงกระทำมีค่าเพิ่มขึ้น ในการทดสอบใช้แท่งตัวอย่างทดสอบทรงลูกบาศก์ใช้แรงกระทำประมาณ 0.24 </w:t>
      </w:r>
      <w:proofErr w:type="spellStart"/>
      <w:r w:rsidRPr="003C1460">
        <w:rPr>
          <w:rFonts w:ascii="AngsanaNew-Italic" w:hAnsi="AngsanaNew-Italic" w:cs="AngsanaNew-Italic"/>
        </w:rPr>
        <w:t>MPa</w:t>
      </w:r>
      <w:proofErr w:type="spellEnd"/>
      <w:r w:rsidRPr="003C1460">
        <w:rPr>
          <w:rFonts w:ascii="AngsanaNew-Italic" w:hAnsi="AngsanaNew-Italic" w:cs="AngsanaNew-Italic"/>
        </w:rPr>
        <w:t xml:space="preserve">/Sec </w:t>
      </w:r>
      <w:r w:rsidRPr="003C1460">
        <w:rPr>
          <w:rFonts w:ascii="AngsanaNew-Italic" w:hAnsi="AngsanaNew-Italic" w:cs="AngsanaNew-Italic" w:hint="cs"/>
          <w:cs/>
        </w:rPr>
        <w:t xml:space="preserve">ในเวลา 1.5 ถึง 2 นาที จะให้แรงกระทำสูงสุดในการทดสอบ ถ้าให้แรงกระทำอย่างช้า ๆ กำลังรับแรงกดอัดของคอนกรีตจะลดลงประมาณร้อยละ 75 ของการทดสอบ ด้วยแรงกระทำ 0.24 </w:t>
      </w:r>
      <w:proofErr w:type="spellStart"/>
      <w:r w:rsidRPr="003C1460">
        <w:rPr>
          <w:rFonts w:ascii="AngsanaNew-Italic" w:hAnsi="AngsanaNew-Italic" w:cs="AngsanaNew-Italic"/>
        </w:rPr>
        <w:t>MPa</w:t>
      </w:r>
      <w:proofErr w:type="spellEnd"/>
      <w:r w:rsidRPr="003C1460">
        <w:rPr>
          <w:rFonts w:ascii="AngsanaNew-Italic" w:hAnsi="AngsanaNew-Italic" w:cs="AngsanaNew-Italic"/>
        </w:rPr>
        <w:t xml:space="preserve">/Sec </w:t>
      </w:r>
      <w:r w:rsidRPr="003C1460">
        <w:rPr>
          <w:rFonts w:ascii="AngsanaNew-Italic" w:hAnsi="AngsanaNew-Italic" w:cs="AngsanaNew-Italic" w:hint="cs"/>
          <w:cs/>
        </w:rPr>
        <w:t>และถ้าให้อัตราแรงกระทำอย่างรวดเร็วกำลังแรงกดของคอนกรีตจะเพิ่มขึ้นประมาณร้อยละ 115 ของการทดสอบเดิม</w:t>
      </w:r>
    </w:p>
    <w:p w:rsidR="003C1460" w:rsidRPr="003C1460" w:rsidRDefault="003C1460" w:rsidP="003C1460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415C4090" wp14:editId="0B25A384">
            <wp:extent cx="3781425" cy="38100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60" w:rsidRPr="003C1460" w:rsidRDefault="003C1460" w:rsidP="00F634CD">
      <w:pPr>
        <w:autoSpaceDE w:val="0"/>
        <w:autoSpaceDN w:val="0"/>
        <w:adjustRightInd w:val="0"/>
        <w:rPr>
          <w:noProof/>
        </w:rPr>
      </w:pPr>
      <w:r w:rsidRPr="003C1460">
        <w:rPr>
          <w:rFonts w:hint="cs"/>
          <w:b/>
          <w:bCs/>
          <w:noProof/>
          <w:cs/>
        </w:rPr>
        <w:t>รูปที่ 2.4</w:t>
      </w:r>
      <w:r w:rsidRPr="003C1460">
        <w:rPr>
          <w:rFonts w:hint="cs"/>
          <w:noProof/>
          <w:cs/>
        </w:rPr>
        <w:t xml:space="preserve"> กำลังรับแรงอัดของคอนกรีตตามชนิดและอายุของคอนกรีต </w:t>
      </w:r>
    </w:p>
    <w:p w:rsidR="003C1460" w:rsidRPr="003C1460" w:rsidRDefault="003C1460" w:rsidP="00DF6ABE">
      <w:pPr>
        <w:autoSpaceDE w:val="0"/>
        <w:autoSpaceDN w:val="0"/>
        <w:adjustRightInd w:val="0"/>
        <w:jc w:val="center"/>
        <w:rPr>
          <w:rFonts w:ascii="AngsanaNew-Italic" w:hAnsi="AngsanaNew-Italic" w:cs="AngsanaNew-Italic"/>
        </w:rPr>
      </w:pPr>
      <w:r>
        <w:rPr>
          <w:noProof/>
        </w:rPr>
        <w:lastRenderedPageBreak/>
        <w:drawing>
          <wp:inline distT="0" distB="0" distL="0" distR="0" wp14:anchorId="3DFEB234" wp14:editId="6F075805">
            <wp:extent cx="4381500" cy="26289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60" w:rsidRPr="003C1460" w:rsidRDefault="003C1460" w:rsidP="00DF6ABE">
      <w:pPr>
        <w:autoSpaceDE w:val="0"/>
        <w:autoSpaceDN w:val="0"/>
        <w:adjustRightInd w:val="0"/>
        <w:rPr>
          <w:rFonts w:hAnsi="Angsana New"/>
          <w:noProof/>
        </w:rPr>
      </w:pPr>
      <w:r w:rsidRPr="003C1460">
        <w:rPr>
          <w:rFonts w:hAnsi="Angsana New"/>
          <w:b/>
          <w:bCs/>
          <w:cs/>
        </w:rPr>
        <w:t>รูปที่ 2.5</w:t>
      </w:r>
      <w:r w:rsidRPr="003C1460">
        <w:rPr>
          <w:rFonts w:hAnsi="Angsana New"/>
          <w:cs/>
        </w:rPr>
        <w:t xml:space="preserve"> กำลังรับแรงกดของคอนกรีตที่อายุต่าง ๆ ระหว่างการบ่ม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-Bold" w:hAnsi="Angsana New"/>
        </w:rPr>
      </w:pPr>
    </w:p>
    <w:p w:rsidR="003C1460" w:rsidRPr="003C1460" w:rsidRDefault="00F634CD" w:rsidP="003C1460">
      <w:pPr>
        <w:jc w:val="thaiDistribute"/>
        <w:rPr>
          <w:rFonts w:hAnsi="Angsana New"/>
          <w:b/>
          <w:bCs/>
          <w:sz w:val="36"/>
          <w:szCs w:val="36"/>
        </w:rPr>
      </w:pPr>
      <w:proofErr w:type="gramStart"/>
      <w:r>
        <w:rPr>
          <w:rFonts w:hAnsi="Angsana New"/>
          <w:b/>
          <w:bCs/>
          <w:sz w:val="36"/>
          <w:szCs w:val="36"/>
        </w:rPr>
        <w:t>2.8</w:t>
      </w:r>
      <w:r w:rsidR="003C1460" w:rsidRPr="003C1460">
        <w:rPr>
          <w:rFonts w:hAnsi="Angsana New"/>
          <w:b/>
          <w:bCs/>
          <w:sz w:val="36"/>
          <w:szCs w:val="36"/>
        </w:rPr>
        <w:t xml:space="preserve">  </w:t>
      </w:r>
      <w:r w:rsidR="003C1460" w:rsidRPr="003C1460">
        <w:rPr>
          <w:rFonts w:hAnsi="Angsana New" w:hint="cs"/>
          <w:b/>
          <w:bCs/>
          <w:sz w:val="36"/>
          <w:szCs w:val="36"/>
          <w:cs/>
        </w:rPr>
        <w:t>ความสามารถทำงานได้ของคอนกรีต</w:t>
      </w:r>
      <w:proofErr w:type="gramEnd"/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/>
          <w:b/>
          <w:bCs/>
        </w:rPr>
        <w:tab/>
      </w:r>
      <w:r w:rsidRPr="003C1460">
        <w:rPr>
          <w:rFonts w:hAnsi="Angsana New"/>
          <w:cs/>
        </w:rPr>
        <w:t>ความสา</w:t>
      </w:r>
      <w:r w:rsidRPr="003C1460">
        <w:rPr>
          <w:rFonts w:hAnsi="Angsana New" w:hint="cs"/>
          <w:cs/>
        </w:rPr>
        <w:t>มา</w:t>
      </w:r>
      <w:r w:rsidRPr="003C1460">
        <w:rPr>
          <w:rFonts w:hAnsi="Angsana New"/>
          <w:cs/>
        </w:rPr>
        <w:t>รถทำงานได้</w:t>
      </w:r>
      <w:r w:rsidRPr="003C1460">
        <w:rPr>
          <w:rFonts w:hAnsi="Angsana New" w:hint="cs"/>
          <w:cs/>
        </w:rPr>
        <w:t xml:space="preserve"> </w:t>
      </w:r>
      <w:r w:rsidRPr="003C1460">
        <w:rPr>
          <w:rFonts w:hAnsi="Angsana New"/>
        </w:rPr>
        <w:t xml:space="preserve">(Workability) </w:t>
      </w:r>
      <w:r w:rsidRPr="003C1460">
        <w:rPr>
          <w:rFonts w:hAnsi="Angsana New"/>
          <w:cs/>
        </w:rPr>
        <w:t>ของคอนกรีตเป็นคุณสมบัติที่สำคัญ</w:t>
      </w:r>
      <w:r w:rsidRPr="003C1460">
        <w:rPr>
          <w:rFonts w:hAnsi="Angsana New" w:hint="cs"/>
          <w:cs/>
        </w:rPr>
        <w:t>ของคอนกรีตสด</w:t>
      </w:r>
      <w:r w:rsidRPr="003C1460">
        <w:rPr>
          <w:rFonts w:hAnsi="Angsana New"/>
          <w:cs/>
        </w:rPr>
        <w:t xml:space="preserve"> การวัดความสา</w:t>
      </w:r>
      <w:r w:rsidRPr="003C1460">
        <w:rPr>
          <w:rFonts w:hAnsi="Angsana New" w:hint="cs"/>
          <w:cs/>
        </w:rPr>
        <w:t>มา</w:t>
      </w:r>
      <w:r w:rsidRPr="003C1460">
        <w:rPr>
          <w:rFonts w:hAnsi="Angsana New"/>
          <w:cs/>
        </w:rPr>
        <w:t>รถทำงานได้</w:t>
      </w:r>
      <w:r w:rsidRPr="003C1460">
        <w:rPr>
          <w:rFonts w:hAnsi="Angsana New" w:hint="cs"/>
          <w:cs/>
        </w:rPr>
        <w:t xml:space="preserve"> </w:t>
      </w:r>
      <w:r w:rsidRPr="003C1460">
        <w:rPr>
          <w:rFonts w:hAnsi="Angsana New"/>
          <w:cs/>
        </w:rPr>
        <w:t>ทำให้รู</w:t>
      </w:r>
      <w:r w:rsidRPr="003C1460">
        <w:rPr>
          <w:rFonts w:hAnsi="Angsana New" w:hint="cs"/>
          <w:cs/>
        </w:rPr>
        <w:t>้</w:t>
      </w:r>
      <w:r w:rsidRPr="003C1460">
        <w:rPr>
          <w:rFonts w:hAnsi="Angsana New"/>
          <w:cs/>
        </w:rPr>
        <w:t>ถึงความเหม</w:t>
      </w:r>
      <w:r w:rsidRPr="003C1460">
        <w:rPr>
          <w:rFonts w:hAnsi="Angsana New" w:hint="cs"/>
          <w:cs/>
        </w:rPr>
        <w:t>า</w:t>
      </w:r>
      <w:r w:rsidRPr="003C1460">
        <w:rPr>
          <w:rFonts w:hAnsi="Angsana New"/>
          <w:cs/>
        </w:rPr>
        <w:t xml:space="preserve">ะสมของคอนกรีตในการขนส่ง การเทเข้าแบบ และการอัดแน่น การวัดความสามารถทำงานได้ของคอนกรีตมีอยู่หลายวิธี ได้แก่ การทดสอบค่ายุบตัว </w:t>
      </w:r>
      <w:r w:rsidRPr="003C1460">
        <w:rPr>
          <w:rFonts w:hAnsi="Angsana New"/>
        </w:rPr>
        <w:t>(Slump test)</w:t>
      </w:r>
      <w:r w:rsidRPr="003C1460">
        <w:rPr>
          <w:rFonts w:hAnsi="Angsana New"/>
          <w:cs/>
        </w:rPr>
        <w:t xml:space="preserve"> การทดสอบการไหล </w:t>
      </w:r>
      <w:r w:rsidRPr="003C1460">
        <w:rPr>
          <w:rFonts w:hAnsi="Angsana New"/>
        </w:rPr>
        <w:t xml:space="preserve">(Flow test) </w:t>
      </w:r>
      <w:r w:rsidRPr="003C1460">
        <w:rPr>
          <w:rFonts w:hAnsi="Angsana New"/>
          <w:cs/>
        </w:rPr>
        <w:t xml:space="preserve">การทดสอบการอัดแน่น </w:t>
      </w:r>
      <w:r w:rsidRPr="003C1460">
        <w:rPr>
          <w:rFonts w:hAnsi="Angsana New"/>
        </w:rPr>
        <w:t>(Compacting factor test)</w:t>
      </w:r>
      <w:r w:rsidRPr="003C1460">
        <w:rPr>
          <w:rFonts w:hAnsi="Angsana New"/>
          <w:cs/>
        </w:rPr>
        <w:t xml:space="preserve"> การทดสอบการจมของลูก</w:t>
      </w:r>
      <w:proofErr w:type="spellStart"/>
      <w:r w:rsidRPr="003C1460">
        <w:rPr>
          <w:rFonts w:hAnsi="Angsana New"/>
          <w:cs/>
        </w:rPr>
        <w:t>บอลล์เคล</w:t>
      </w:r>
      <w:proofErr w:type="spellEnd"/>
      <w:r w:rsidRPr="003C1460">
        <w:rPr>
          <w:rFonts w:hAnsi="Angsana New"/>
          <w:cs/>
        </w:rPr>
        <w:t xml:space="preserve">ลี </w:t>
      </w:r>
      <w:r w:rsidRPr="003C1460">
        <w:rPr>
          <w:rFonts w:hAnsi="Angsana New"/>
        </w:rPr>
        <w:t xml:space="preserve">(Kelly’s Ball penetration test) </w:t>
      </w:r>
      <w:r w:rsidRPr="003C1460">
        <w:rPr>
          <w:rFonts w:hAnsi="Angsana New"/>
          <w:cs/>
        </w:rPr>
        <w:t>การทดสอบรีโม</w:t>
      </w:r>
      <w:proofErr w:type="spellStart"/>
      <w:r w:rsidRPr="003C1460">
        <w:rPr>
          <w:rFonts w:hAnsi="Angsana New"/>
          <w:cs/>
        </w:rPr>
        <w:t>ลดิง</w:t>
      </w:r>
      <w:proofErr w:type="spellEnd"/>
      <w:r w:rsidRPr="003C1460">
        <w:rPr>
          <w:rFonts w:hAnsi="Angsana New"/>
        </w:rPr>
        <w:t xml:space="preserve"> (Remolding test) </w:t>
      </w:r>
      <w:r w:rsidRPr="003C1460">
        <w:rPr>
          <w:rFonts w:hAnsi="Angsana New" w:hint="cs"/>
          <w:cs/>
        </w:rPr>
        <w:t>และ</w:t>
      </w:r>
      <w:r w:rsidRPr="003C1460">
        <w:rPr>
          <w:rFonts w:hAnsi="Angsana New"/>
          <w:cs/>
        </w:rPr>
        <w:t xml:space="preserve">การทดสอบวีบี </w:t>
      </w:r>
      <w:r w:rsidRPr="003C1460">
        <w:rPr>
          <w:rFonts w:hAnsi="Angsana New"/>
        </w:rPr>
        <w:t>(</w:t>
      </w:r>
      <w:proofErr w:type="spellStart"/>
      <w:r w:rsidRPr="003C1460">
        <w:rPr>
          <w:rFonts w:hAnsi="Angsana New"/>
        </w:rPr>
        <w:t>Vebe</w:t>
      </w:r>
      <w:proofErr w:type="spellEnd"/>
      <w:r w:rsidRPr="003C1460">
        <w:rPr>
          <w:rFonts w:hAnsi="Angsana New"/>
        </w:rPr>
        <w:t xml:space="preserve"> test) </w:t>
      </w:r>
      <w:r w:rsidRPr="003C1460">
        <w:rPr>
          <w:rFonts w:hAnsi="Angsana New" w:hint="cs"/>
          <w:cs/>
        </w:rPr>
        <w:t>เป็นต้น</w:t>
      </w:r>
      <w:r w:rsidRPr="003C1460">
        <w:rPr>
          <w:rFonts w:hAnsi="Angsana New" w:hint="cs"/>
          <w:b/>
          <w:bCs/>
          <w:cs/>
        </w:rPr>
        <w:t xml:space="preserve"> </w:t>
      </w:r>
      <w:r w:rsidRPr="003C1460">
        <w:rPr>
          <w:rFonts w:hAnsi="Angsana New" w:hint="cs"/>
          <w:cs/>
        </w:rPr>
        <w:t>ความสามารถทำงานได้จึงขึ้นอยู่กับส่วนผสมของคอนกรีตคือ</w:t>
      </w:r>
    </w:p>
    <w:p w:rsidR="003C1460" w:rsidRPr="003C1460" w:rsidRDefault="003C1460" w:rsidP="009457E5">
      <w:pPr>
        <w:ind w:firstLine="720"/>
        <w:jc w:val="thaiDistribute"/>
        <w:rPr>
          <w:rFonts w:hAnsi="Angsana New"/>
          <w:b/>
          <w:bCs/>
        </w:rPr>
      </w:pPr>
      <w:r w:rsidRPr="003C1460">
        <w:rPr>
          <w:rFonts w:hAnsi="Angsana New"/>
        </w:rPr>
        <w:t xml:space="preserve">1. </w:t>
      </w:r>
      <w:r w:rsidRPr="003C1460">
        <w:rPr>
          <w:rFonts w:hAnsi="Angsana New" w:hint="cs"/>
          <w:cs/>
        </w:rPr>
        <w:t>ปริมาณน้ำที่ผสมคอนกรีต ซึ่งอยู่ในรูปของอัตราส่วนน้ำต่อซีเมนต์ คือ ถ้าใช้น้ำมากเกินพอ คอนกรีตจะเหลวและเทลงแบบได้ง่าย แต่กำลังของคอนกรีตจะลดลง ในทางกลับกันการมีน้ำน้อยอยู่ไปจะทำให้คอนกรีตแห้ง การผสมจะไม่เข้ากันหมด และการอัดแน่นทำได้ยากขึ้นคอนกรีตอาจจะมีดพรงอยู่ภายใน ทำให้ความแข็งแรงลดลง ดังนั้นควรใช้น้ำที่เหมาะสม</w:t>
      </w:r>
    </w:p>
    <w:p w:rsidR="003C1460" w:rsidRPr="003C1460" w:rsidRDefault="003C1460" w:rsidP="009457E5">
      <w:pPr>
        <w:ind w:firstLine="720"/>
        <w:jc w:val="thaiDistribute"/>
        <w:rPr>
          <w:rFonts w:hAnsi="Angsana New"/>
          <w:b/>
          <w:bCs/>
          <w:cs/>
        </w:rPr>
      </w:pPr>
      <w:r w:rsidRPr="003C1460">
        <w:rPr>
          <w:rFonts w:hAnsi="Angsana New"/>
        </w:rPr>
        <w:t xml:space="preserve">2. </w:t>
      </w:r>
      <w:r w:rsidRPr="003C1460">
        <w:rPr>
          <w:rFonts w:hAnsi="Angsana New" w:hint="cs"/>
          <w:cs/>
        </w:rPr>
        <w:t>รูปร่างและลักษณะผิวของวัสดุผสม ถ้าใช้วัสดุผสมที่มีลักษณะเป็นก้อนกลมจะทำให้ความสามารถทำงานได้ดีกว่าวัสดุผสมที่มีเหลี่ยมมุม วัสดุผมที่มีความลดหลั่งของขนาดทำให้คอนกรีตเนื้อแน่นสม่ำเสมอต้องการน้ำผสมน้อย มีคุณภาพดีทำงานง่าย</w:t>
      </w:r>
    </w:p>
    <w:p w:rsidR="003C1460" w:rsidRPr="003C1460" w:rsidRDefault="003C1460" w:rsidP="009457E5">
      <w:pPr>
        <w:ind w:firstLine="720"/>
        <w:jc w:val="thaiDistribute"/>
        <w:rPr>
          <w:rFonts w:hAnsi="Angsana New"/>
          <w:b/>
          <w:bCs/>
        </w:rPr>
      </w:pPr>
      <w:r w:rsidRPr="003C1460">
        <w:rPr>
          <w:rFonts w:hAnsi="Angsana New"/>
        </w:rPr>
        <w:t xml:space="preserve">3. </w:t>
      </w:r>
      <w:r w:rsidRPr="003C1460">
        <w:rPr>
          <w:rFonts w:hAnsi="Angsana New" w:hint="cs"/>
          <w:cs/>
        </w:rPr>
        <w:t>ปริมาณซีเมนต์และชนิดของซีเมนต์ ปริมาณซีเมนต์จากอัตราส่วนน้ำต่อซีเมนต์ถ้าส่วนน้ำต่อซีเมนต์ต่ำ มีปูนซีเมนต์ปริมาณมาก จะทำให้คอนกรีตข้นขึ้น การใช้ซีเมนต์ที่ละเอียดจะมีผล</w:t>
      </w:r>
      <w:r w:rsidRPr="003C1460">
        <w:rPr>
          <w:rFonts w:hAnsi="Angsana New" w:hint="cs"/>
          <w:cs/>
        </w:rPr>
        <w:lastRenderedPageBreak/>
        <w:t>ทำให้คอนกรีตที่เทเข้าแบบได้ง่ายกว่าเพราะมีพื้นที่ผิวมาก แต่จะทำปฏิกิริยากับน้ำได้เร็ว จึงทำให้คอนกรีตข้นแข็งเร็วขึ้น</w:t>
      </w:r>
    </w:p>
    <w:p w:rsidR="003C1460" w:rsidRPr="003C1460" w:rsidRDefault="003C1460" w:rsidP="0070301D">
      <w:pPr>
        <w:ind w:firstLine="720"/>
        <w:jc w:val="thaiDistribute"/>
        <w:rPr>
          <w:rFonts w:hAnsi="Angsana New"/>
          <w:b/>
          <w:bCs/>
        </w:rPr>
      </w:pPr>
      <w:r w:rsidRPr="003C1460">
        <w:rPr>
          <w:rFonts w:hAnsi="Angsana New"/>
        </w:rPr>
        <w:t xml:space="preserve">4. </w:t>
      </w:r>
      <w:r w:rsidRPr="003C1460">
        <w:rPr>
          <w:rFonts w:hAnsi="Angsana New" w:hint="cs"/>
          <w:cs/>
        </w:rPr>
        <w:t>ปริมาณสารกระจายกักฟองอากาศ</w:t>
      </w:r>
      <w:r w:rsidRPr="003C1460">
        <w:rPr>
          <w:rFonts w:hAnsi="Angsana New" w:hint="cs"/>
          <w:b/>
          <w:bCs/>
          <w:cs/>
        </w:rPr>
        <w:t xml:space="preserve"> </w:t>
      </w:r>
      <w:r w:rsidRPr="003C1460">
        <w:rPr>
          <w:rFonts w:hAnsi="Angsana New" w:hint="cs"/>
          <w:cs/>
        </w:rPr>
        <w:t>ถ้าใช้ปริมาณที่เหมาะสม คอนกรีตจะทำงานง่ายแต่ถ้าใช้มากเกินไปจะทำให้กำลังของคอนกรีตลดลง</w:t>
      </w:r>
    </w:p>
    <w:p w:rsidR="003C1460" w:rsidRPr="003C1460" w:rsidRDefault="003C1460" w:rsidP="0070301D">
      <w:pPr>
        <w:ind w:firstLine="720"/>
        <w:jc w:val="thaiDistribute"/>
        <w:rPr>
          <w:rFonts w:hAnsi="Angsana New"/>
          <w:b/>
          <w:bCs/>
        </w:rPr>
      </w:pPr>
      <w:r w:rsidRPr="003C1460">
        <w:rPr>
          <w:rFonts w:hAnsi="Angsana New"/>
        </w:rPr>
        <w:t xml:space="preserve">5. </w:t>
      </w:r>
      <w:r w:rsidRPr="003C1460">
        <w:rPr>
          <w:rFonts w:hAnsi="Angsana New" w:hint="cs"/>
          <w:cs/>
        </w:rPr>
        <w:t xml:space="preserve">สารเคมีผสมเพิ่มบางชนิด เช่น </w:t>
      </w:r>
      <w:r w:rsidRPr="003C1460">
        <w:rPr>
          <w:rFonts w:hAnsi="Angsana New"/>
        </w:rPr>
        <w:t xml:space="preserve">Fly ash </w:t>
      </w:r>
      <w:r w:rsidRPr="003C1460">
        <w:rPr>
          <w:rFonts w:hAnsi="Angsana New" w:hint="cs"/>
          <w:cs/>
        </w:rPr>
        <w:t>จะช่วยให้คอนกรีตมีความสามารถทำงานได้ดีขึ้นและช่วยแก้การเยิ้มที่ผิวหน้าของคอนกรีต</w:t>
      </w:r>
    </w:p>
    <w:p w:rsidR="003C1460" w:rsidRPr="003C1460" w:rsidRDefault="003C1460" w:rsidP="0070301D">
      <w:pPr>
        <w:ind w:firstLine="720"/>
        <w:jc w:val="thaiDistribute"/>
        <w:rPr>
          <w:rFonts w:hAnsi="Angsana New"/>
          <w:b/>
          <w:bCs/>
        </w:rPr>
      </w:pPr>
      <w:r w:rsidRPr="003C1460">
        <w:rPr>
          <w:rFonts w:hAnsi="Angsana New"/>
        </w:rPr>
        <w:t xml:space="preserve">6. </w:t>
      </w:r>
      <w:r w:rsidRPr="003C1460">
        <w:rPr>
          <w:rFonts w:hAnsi="Angsana New" w:hint="cs"/>
          <w:cs/>
        </w:rPr>
        <w:t xml:space="preserve">เวลาและอุณหภูมิ ถ้าทิ้งคอนกรีตที่เพิ่งผสมเสร็จไว้นานเกิน </w:t>
      </w:r>
      <w:r w:rsidRPr="003C1460">
        <w:rPr>
          <w:rFonts w:hAnsi="Angsana New"/>
        </w:rPr>
        <w:t xml:space="preserve">15 </w:t>
      </w:r>
      <w:r w:rsidRPr="003C1460">
        <w:rPr>
          <w:rFonts w:hAnsi="Angsana New" w:hint="cs"/>
          <w:cs/>
        </w:rPr>
        <w:t>นาที คอนกรีตจะมีความสามารถทำงานได้ต่ำลง หรืออาจแข็งตัวไปเลยหากใช้อัตราส่วนน้ำต่อซีเมนต์น้อยเกินไป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</w:p>
    <w:p w:rsidR="003C1460" w:rsidRPr="003C1460" w:rsidRDefault="0062074B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/>
          <w:b/>
          <w:bCs/>
          <w:sz w:val="36"/>
          <w:szCs w:val="36"/>
        </w:rPr>
        <w:t>2.9</w:t>
      </w:r>
      <w:r w:rsidR="003C1460" w:rsidRPr="003C1460">
        <w:rPr>
          <w:rFonts w:eastAsia="AngsanaNew"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คอนกรีตที่ดีกับคอนกรีตที่ไม่ดี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sz w:val="36"/>
          <w:szCs w:val="36"/>
          <w:cs/>
        </w:rPr>
        <w:tab/>
      </w:r>
      <w:r w:rsidRPr="003C1460">
        <w:rPr>
          <w:rFonts w:eastAsia="AngsanaNew" w:hAnsi="Angsana New"/>
          <w:cs/>
        </w:rPr>
        <w:t>คอนกรีตที่ดี เป็นคอนกรีตที่ต้องมีคุณสมบัติ เป็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ที่พอใจทั้งในสภาพคอนกรีตเหลว กล่าวคือ ตั้งแต่การผสม การล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เลียงจากเครื่องผสม การเทลงแบบหล่อ และการอัดแน่น และเป็นที่พอใจในสภาพคอนกรีตที่แข็งตัวแล้ว</w:t>
      </w:r>
      <w:r w:rsidRPr="003C1460">
        <w:rPr>
          <w:rFonts w:eastAsia="AngsanaNew" w:hAnsi="Angsana New"/>
        </w:rPr>
        <w:t xml:space="preserve">  </w:t>
      </w:r>
      <w:r w:rsidRPr="003C1460">
        <w:rPr>
          <w:rFonts w:eastAsia="AngsanaNew" w:hAnsi="Angsana New"/>
          <w:cs/>
        </w:rPr>
        <w:t>คอนกรีตที่ไม่ดี โดยทั่วไปจะมีความข้นเหลวไม่เหมาะสมกับการใช้งาน เมื่อแข็งตัวจะมีรูโพรง และไม่เป็นเนื้อเดียวกันทั้งโครงสร้าง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คุณสมบัติของคอนกรีตสดที่ต้องการ คือ จะต้องมีความข้นเหลวที่จะให้การอั</w:t>
      </w:r>
      <w:r w:rsidRPr="003C1460">
        <w:rPr>
          <w:rFonts w:eastAsia="AngsanaNew" w:hAnsi="Angsana New" w:hint="cs"/>
          <w:cs/>
        </w:rPr>
        <w:t>ด</w:t>
      </w:r>
      <w:r w:rsidRPr="003C1460">
        <w:rPr>
          <w:rFonts w:eastAsia="AngsanaNew" w:hAnsi="Angsana New"/>
          <w:cs/>
        </w:rPr>
        <w:t>แน่นในแบบ หล่อคอนกรีตตามวิธีการที่ต้องการเป็นไปโดยไม่ต้องใช้ความพยายามอย่างมาก รวมทั้งส่วนผสมจะต้อง</w:t>
      </w:r>
      <w:r w:rsidRPr="003C1460">
        <w:rPr>
          <w:rFonts w:eastAsia="AngsanaNew" w:hAnsi="Angsana New" w:hint="cs"/>
          <w:cs/>
        </w:rPr>
        <w:t>มีความยึดเกาะกันอย่างเพียงพอสำหรับวิธีเทคอนกรีตที่จะใช้โดยไม่มีการแยกตัว อันจะเป็นเหตุเกิดการไม่สม่ำเสมอในเนื้อคอนกรีต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  <w:t xml:space="preserve">คุณสมบัติที่ต้องการสำหรับคอนกรีตที่แข็งตัวแล้ว </w:t>
      </w:r>
      <w:r w:rsidRPr="003C1460">
        <w:rPr>
          <w:rFonts w:eastAsia="AngsanaNew" w:hAnsi="Angsana New"/>
          <w:cs/>
        </w:rPr>
        <w:t>คือต้องได้ก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ลังอัดตามข้อก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 xml:space="preserve">หนด นอกจากนี้ ยังต้องมีคุณสมบัติอื่นๆ </w:t>
      </w:r>
      <w:r w:rsidRPr="003C1460">
        <w:rPr>
          <w:rFonts w:eastAsia="AngsanaNew" w:hAnsi="Angsana New" w:hint="cs"/>
          <w:cs/>
        </w:rPr>
        <w:t>อีกเช่น ความหนาแน่น ความทนทาน ความสามารถรับแรงดึง</w:t>
      </w:r>
      <w:r w:rsidRPr="003C1460">
        <w:rPr>
          <w:rFonts w:eastAsia="AngsanaNew" w:hAnsi="Angsana New"/>
          <w:cs/>
        </w:rPr>
        <w:t xml:space="preserve"> ความต้านทาน การซึมผ่านของน</w:t>
      </w:r>
      <w:r w:rsidRPr="003C1460">
        <w:rPr>
          <w:rFonts w:eastAsia="AngsanaNew" w:hAnsi="Angsana New" w:hint="cs"/>
          <w:cs/>
        </w:rPr>
        <w:t>้ำ</w:t>
      </w:r>
      <w:r w:rsidRPr="003C1460">
        <w:rPr>
          <w:rFonts w:eastAsia="AngsanaNew" w:hAnsi="Angsana New"/>
          <w:cs/>
        </w:rPr>
        <w:t>หรือของ</w:t>
      </w:r>
      <w:r w:rsidRPr="003C1460">
        <w:rPr>
          <w:rFonts w:eastAsia="AngsanaNew" w:hAnsi="Angsana New" w:hint="cs"/>
          <w:cs/>
        </w:rPr>
        <w:t>เหลวต้านทานแรงกระแทกหรือแรงเสียดสี</w:t>
      </w:r>
      <w:r w:rsidRPr="003C1460">
        <w:rPr>
          <w:rFonts w:eastAsia="AngsanaNew" w:hAnsi="Angsana New"/>
          <w:cs/>
        </w:rPr>
        <w:t xml:space="preserve"> </w:t>
      </w:r>
      <w:r w:rsidRPr="003C1460">
        <w:rPr>
          <w:rFonts w:eastAsia="AngsanaNew" w:hAnsi="Angsana New" w:hint="cs"/>
          <w:cs/>
        </w:rPr>
        <w:t>กา</w:t>
      </w:r>
      <w:r w:rsidRPr="003C1460">
        <w:rPr>
          <w:rFonts w:eastAsia="AngsanaNew" w:hAnsi="Angsana New"/>
          <w:cs/>
        </w:rPr>
        <w:t>รทนต่อการกัดกร่อนจาก</w:t>
      </w:r>
      <w:proofErr w:type="spellStart"/>
      <w:r w:rsidRPr="003C1460">
        <w:rPr>
          <w:rFonts w:eastAsia="AngsanaNew" w:hAnsi="Angsana New"/>
          <w:cs/>
        </w:rPr>
        <w:t>ซัลเฟต</w:t>
      </w:r>
      <w:proofErr w:type="spellEnd"/>
      <w:r w:rsidRPr="003C1460">
        <w:rPr>
          <w:rFonts w:eastAsia="AngsanaNew" w:hAnsi="Angsana New"/>
          <w:cs/>
        </w:rPr>
        <w:t>และอื่น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ๆ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การให้ความสนใจใน</w:t>
      </w:r>
      <w:r w:rsidRPr="003C1460">
        <w:rPr>
          <w:rFonts w:eastAsia="AngsanaNew" w:hAnsi="Angsana New" w:hint="cs"/>
          <w:cs/>
        </w:rPr>
        <w:t xml:space="preserve">คุณสมบัติต่าง ๆ ที่กล่าวมานี้ ได้ถูกนำมาพิจารณาและให้ความสำคัญอย่างจริงจัง </w:t>
      </w:r>
      <w:r w:rsidRPr="003C1460">
        <w:rPr>
          <w:rFonts w:eastAsia="AngsanaNew" w:hAnsi="Angsana New"/>
          <w:cs/>
        </w:rPr>
        <w:t>เมื่อมีข้อก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หนดที่ทันสมัย ซึ่งจะ</w:t>
      </w:r>
      <w:r w:rsidRPr="003C1460">
        <w:rPr>
          <w:rFonts w:eastAsia="AngsanaNew" w:hAnsi="Angsana New" w:hint="cs"/>
          <w:cs/>
        </w:rPr>
        <w:t>กำหนดคุณสมบั</w:t>
      </w:r>
      <w:r w:rsidRPr="003C1460">
        <w:rPr>
          <w:rFonts w:eastAsia="AngsanaNew" w:hAnsi="Angsana New"/>
          <w:cs/>
        </w:rPr>
        <w:t>ติของคอนกรีตที่ต้องการแทนทีการก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หนด ส่วนผสมอย่างง่ายๆ โดยเพียงบอกปริมาณส่วนผสม</w:t>
      </w:r>
      <w:r w:rsidRPr="003C1460">
        <w:rPr>
          <w:rFonts w:eastAsia="AngsanaNew" w:hAnsi="Angsana New"/>
        </w:rPr>
        <w:t xml:space="preserve">  </w:t>
      </w:r>
      <w:r w:rsidRPr="003C1460">
        <w:rPr>
          <w:rFonts w:eastAsia="AngsanaNew" w:hAnsi="Angsana New"/>
          <w:cs/>
        </w:rPr>
        <w:t>ความรู้ในเรื่องคุณสมบัติของคอนกรีต 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ให้สามารถที่จะเลือกสัดส่วนผสมคอนกรีตได้อย่างเหมาะสมในราคาที่ประหยัดรวมทั้งการให้ความสนใจขบวนการผลิตคอนกรีตก็มีส่วนช่วยให้มีการพัฒนาเครื่องจักร เครื่องมือ น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มาซึ่งการปรับปรุงความสม</w:t>
      </w:r>
      <w:r w:rsidRPr="003C1460">
        <w:rPr>
          <w:rFonts w:eastAsia="AngsanaNew" w:hAnsi="Angsana New" w:hint="cs"/>
          <w:cs/>
        </w:rPr>
        <w:t>่ำ</w:t>
      </w:r>
      <w:r w:rsidRPr="003C1460">
        <w:rPr>
          <w:rFonts w:eastAsia="AngsanaNew" w:hAnsi="Angsana New"/>
          <w:cs/>
        </w:rPr>
        <w:t>เสมอของเนื้อคอนกรีต ซึ่งเสริมให้เกิด ประโยชน์ทั้งการประหยัดและประโยชน์ด้านเทคนิค</w:t>
      </w:r>
      <w:r w:rsidRPr="003C1460">
        <w:rPr>
          <w:rFonts w:eastAsia="AngsanaNew" w:hAnsi="Angsana New"/>
        </w:rPr>
        <w:t xml:space="preserve">  </w:t>
      </w:r>
      <w:r w:rsidRPr="003C1460">
        <w:rPr>
          <w:rFonts w:eastAsia="AngsanaNew" w:hAnsi="Angsana New" w:hint="cs"/>
          <w:cs/>
        </w:rPr>
        <w:t>โดยสรุปการที่จะให้ได้คอนกรีตที่ดีจำเป็นอย่างยิ่งที่จะต้อง</w:t>
      </w:r>
      <w:r w:rsidRPr="003C1460">
        <w:rPr>
          <w:rFonts w:eastAsia="AngsanaNew" w:hAnsi="Angsana New"/>
          <w:cs/>
        </w:rPr>
        <w:t>เข้าใจองค์ประกอบต่างๆดังนี้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lastRenderedPageBreak/>
        <w:t xml:space="preserve"> </w:t>
      </w:r>
      <w:r w:rsidR="00DB596E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 xml:space="preserve">- ต้องมีความรู้ในเรื่องคุณสมบัติของวัสดุและหลักการออกแบบ </w:t>
      </w:r>
    </w:p>
    <w:p w:rsidR="003C1460" w:rsidRPr="003C1460" w:rsidRDefault="003C1460" w:rsidP="00DB596E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 xml:space="preserve">- </w:t>
      </w:r>
      <w:r w:rsidRPr="003C1460">
        <w:rPr>
          <w:rFonts w:eastAsia="AngsanaNew" w:hAnsi="Angsana New"/>
          <w:cs/>
        </w:rPr>
        <w:t xml:space="preserve">ต้องรู้ถึงสภาพทั่วไปของหน่วยงานก่อสร้าง </w:t>
      </w:r>
    </w:p>
    <w:p w:rsidR="003C1460" w:rsidRPr="003C1460" w:rsidRDefault="003C1460" w:rsidP="00DB596E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- วัตถุดิบต่างๆ ต้องมีคุณภาพอยู่ในมาตรฐานที่ก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 xml:space="preserve">หนด </w:t>
      </w:r>
    </w:p>
    <w:p w:rsidR="003C1460" w:rsidRPr="003C1460" w:rsidRDefault="003C1460" w:rsidP="00DB596E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- ต้องใช้ความระมัดระวังในเรื่อง การชั่งตวงส่วนผสมทุกชนิดต้องมีการผสม การล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เลียง การเทลงแบบ และการอัดแน่นอย่างเหมาะสม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2F491A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/>
          <w:b/>
          <w:bCs/>
          <w:sz w:val="36"/>
          <w:szCs w:val="36"/>
        </w:rPr>
        <w:t>2.10</w:t>
      </w:r>
      <w:r w:rsidR="003C1460" w:rsidRPr="003C1460">
        <w:rPr>
          <w:rFonts w:eastAsia="AngsanaNew"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ปัจจัยในการทำคอนกรีตที่ดี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b/>
          <w:bCs/>
        </w:rPr>
        <w:tab/>
      </w:r>
      <w:r w:rsidRPr="003C1460">
        <w:rPr>
          <w:rFonts w:eastAsia="AngsanaNew" w:hAnsi="Angsana New" w:hint="cs"/>
          <w:cs/>
        </w:rPr>
        <w:t>การทำคอนกรีตต้องมีขบวนการผลิตที่เป็นขั้นตอนเพื่อ</w:t>
      </w:r>
      <w:r w:rsidRPr="003C1460">
        <w:rPr>
          <w:rFonts w:eastAsia="AngsanaNew" w:hAnsi="Angsana New"/>
          <w:cs/>
        </w:rPr>
        <w:t>ให้ได้คอนกรีตที่มีคุณสมบัติสม</w:t>
      </w:r>
      <w:r w:rsidRPr="003C1460">
        <w:rPr>
          <w:rFonts w:eastAsia="AngsanaNew" w:hAnsi="Angsana New" w:hint="cs"/>
          <w:cs/>
        </w:rPr>
        <w:t>่ำ</w:t>
      </w:r>
      <w:r w:rsidRPr="003C1460">
        <w:rPr>
          <w:rFonts w:eastAsia="AngsanaNew" w:hAnsi="Angsana New"/>
          <w:cs/>
        </w:rPr>
        <w:t>เสมอ ทั้งทางด้านความสามาร</w:t>
      </w:r>
      <w:r w:rsidRPr="003C1460">
        <w:rPr>
          <w:rFonts w:eastAsia="AngsanaNew" w:hAnsi="Angsana New" w:hint="cs"/>
          <w:cs/>
        </w:rPr>
        <w:t>ถ</w:t>
      </w:r>
      <w:r w:rsidRPr="003C1460">
        <w:rPr>
          <w:rFonts w:eastAsia="AngsanaNew" w:hAnsi="Angsana New"/>
          <w:cs/>
        </w:rPr>
        <w:t>เทได้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 xml:space="preserve"> (</w:t>
      </w:r>
      <w:r w:rsidRPr="003C1460">
        <w:rPr>
          <w:rFonts w:eastAsia="AngsanaNew" w:hAnsi="Angsana New"/>
        </w:rPr>
        <w:t xml:space="preserve">Workability) </w:t>
      </w:r>
      <w:r w:rsidRPr="003C1460">
        <w:rPr>
          <w:rFonts w:eastAsia="AngsanaNew" w:hAnsi="Angsana New"/>
          <w:cs/>
        </w:rPr>
        <w:t>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ลัง (</w:t>
      </w:r>
      <w:r w:rsidRPr="003C1460">
        <w:rPr>
          <w:rFonts w:eastAsia="AngsanaNew" w:hAnsi="Angsana New"/>
        </w:rPr>
        <w:t xml:space="preserve">Strength) </w:t>
      </w:r>
      <w:r w:rsidRPr="003C1460">
        <w:rPr>
          <w:rFonts w:eastAsia="AngsanaNew" w:hAnsi="Angsana New"/>
          <w:cs/>
        </w:rPr>
        <w:t>ความต้านทานการซึมผ่านของน</w:t>
      </w:r>
      <w:r w:rsidRPr="003C1460">
        <w:rPr>
          <w:rFonts w:eastAsia="AngsanaNew" w:hAnsi="Angsana New" w:hint="cs"/>
          <w:cs/>
        </w:rPr>
        <w:t>้ำ</w:t>
      </w:r>
      <w:r w:rsidRPr="003C1460">
        <w:rPr>
          <w:rFonts w:eastAsia="AngsanaNew" w:hAnsi="Angsana New"/>
          <w:cs/>
        </w:rPr>
        <w:t xml:space="preserve"> (</w:t>
      </w:r>
      <w:r w:rsidRPr="003C1460">
        <w:rPr>
          <w:rFonts w:eastAsia="AngsanaNew" w:hAnsi="Angsana New"/>
        </w:rPr>
        <w:t xml:space="preserve">Permeability) </w:t>
      </w:r>
      <w:r w:rsidRPr="003C1460">
        <w:rPr>
          <w:rFonts w:eastAsia="AngsanaNew" w:hAnsi="Angsana New"/>
          <w:cs/>
        </w:rPr>
        <w:t>และความทนทาน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(</w:t>
      </w:r>
      <w:r w:rsidRPr="003C1460">
        <w:rPr>
          <w:rFonts w:eastAsia="AngsanaNew" w:hAnsi="Angsana New"/>
        </w:rPr>
        <w:t>Durability</w:t>
      </w:r>
      <w:r w:rsidRPr="003C1460">
        <w:rPr>
          <w:rFonts w:eastAsia="AngsanaNew" w:hAnsi="Angsana New" w:hint="cs"/>
          <w:cs/>
        </w:rPr>
        <w:t>)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cs/>
        </w:rPr>
        <w:tab/>
        <w:t>กระบวนการทำคอนกรีตทั่ว ๆ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 w:hint="cs"/>
          <w:cs/>
        </w:rPr>
        <w:t>ไปอาจเรียงลำดับขั้นตอนได้ดังนี้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1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การเลือกหาวัตถุดิบที่เหมาะสม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2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การก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 xml:space="preserve">หนดอัตราส่วนผสม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3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การชั่งหรือตามวัตถุดิบเพื่อให้ได้อัตราส่วนผสมที่ถูกต้อง)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4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การผสม</w:t>
      </w:r>
      <w:r w:rsidRPr="003C1460">
        <w:rPr>
          <w:rFonts w:eastAsia="AngsanaNew" w:hAnsi="Angsana New"/>
        </w:rPr>
        <w:t xml:space="preserve">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5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การล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เล</w:t>
      </w:r>
      <w:r w:rsidRPr="003C1460">
        <w:rPr>
          <w:rFonts w:eastAsia="AngsanaNew" w:hAnsi="Angsana New" w:hint="cs"/>
          <w:cs/>
        </w:rPr>
        <w:t>ียง</w:t>
      </w:r>
      <w:r w:rsidRPr="003C1460">
        <w:rPr>
          <w:rFonts w:eastAsia="AngsanaNew" w:hAnsi="Angsana New"/>
          <w:cs/>
        </w:rPr>
        <w:t>คอนกรีตสดไปเทลง</w:t>
      </w:r>
      <w:r w:rsidRPr="003C1460">
        <w:rPr>
          <w:rFonts w:eastAsia="AngsanaNew" w:hAnsi="Angsana New" w:hint="cs"/>
          <w:cs/>
        </w:rPr>
        <w:t>แ</w:t>
      </w:r>
      <w:r w:rsidRPr="003C1460">
        <w:rPr>
          <w:rFonts w:eastAsia="AngsanaNew" w:hAnsi="Angsana New"/>
          <w:cs/>
        </w:rPr>
        <w:t xml:space="preserve">บบ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6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การเท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/>
          <w:cs/>
        </w:rPr>
        <w:t>7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ให้คอนกรี</w:t>
      </w:r>
      <w:r w:rsidRPr="003C1460">
        <w:rPr>
          <w:rFonts w:eastAsia="AngsanaNew" w:hAnsi="Angsana New" w:hint="cs"/>
          <w:cs/>
        </w:rPr>
        <w:t>ตอัดแน่น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8</w:t>
      </w:r>
      <w:r w:rsidRPr="003C1460">
        <w:rPr>
          <w:rFonts w:eastAsia="AngsanaNew" w:hAnsi="Angsana New" w:hint="cs"/>
          <w:cs/>
        </w:rPr>
        <w:t xml:space="preserve">. </w:t>
      </w:r>
      <w:r w:rsidRPr="003C1460">
        <w:rPr>
          <w:rFonts w:eastAsia="AngsanaNew" w:hAnsi="Angsana New"/>
          <w:cs/>
        </w:rPr>
        <w:t xml:space="preserve">การแต่งผิว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9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การบ่ม </w:t>
      </w:r>
    </w:p>
    <w:p w:rsidR="003C1460" w:rsidRPr="003C1460" w:rsidRDefault="003C1460" w:rsidP="008B18F4">
      <w:pPr>
        <w:autoSpaceDE w:val="0"/>
        <w:autoSpaceDN w:val="0"/>
        <w:adjustRightInd w:val="0"/>
        <w:ind w:firstLine="72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  <w:cs/>
        </w:rPr>
        <w:t>10</w:t>
      </w:r>
      <w:r w:rsidRPr="003C1460">
        <w:rPr>
          <w:rFonts w:eastAsia="AngsanaNew" w:hAnsi="Angsana New" w:hint="cs"/>
          <w:cs/>
        </w:rPr>
        <w:t>.</w:t>
      </w:r>
      <w:r w:rsidRPr="003C1460">
        <w:rPr>
          <w:rFonts w:eastAsia="AngsanaNew" w:hAnsi="Angsana New"/>
          <w:cs/>
        </w:rPr>
        <w:t xml:space="preserve"> การแกะแบบหล่อคอนกรีต</w:t>
      </w:r>
      <w:r w:rsidRPr="003C1460">
        <w:rPr>
          <w:rFonts w:eastAsia="AngsanaNew" w:hAnsi="Angsana New" w:hint="cs"/>
          <w:cs/>
        </w:rPr>
        <w:t>ตามระยะเวลาที่ถูกต้อง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 w:rsidRPr="003C1460">
        <w:rPr>
          <w:rFonts w:eastAsia="AngsanaNew" w:hAnsi="Angsana New" w:hint="cs"/>
          <w:cs/>
        </w:rPr>
        <w:tab/>
      </w:r>
    </w:p>
    <w:p w:rsidR="003C1460" w:rsidRPr="003C1460" w:rsidRDefault="001A3BB1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 w:hint="cs"/>
          <w:b/>
          <w:bCs/>
          <w:sz w:val="36"/>
          <w:szCs w:val="36"/>
          <w:cs/>
        </w:rPr>
        <w:t>2.11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 xml:space="preserve"> แท่งคอนกรีต </w:t>
      </w:r>
      <w:proofErr w:type="spellStart"/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มอก</w:t>
      </w:r>
      <w:proofErr w:type="spellEnd"/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.409-2525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b/>
          <w:bCs/>
          <w:cs/>
        </w:rPr>
        <w:t xml:space="preserve">ตารางที่ 1 </w:t>
      </w:r>
      <w:r w:rsidRPr="003C1460">
        <w:rPr>
          <w:rFonts w:eastAsia="AngsanaNew" w:hAnsi="Angsana New" w:hint="cs"/>
          <w:cs/>
        </w:rPr>
        <w:t xml:space="preserve">ขนาดของแท่งทดสอบกับขนาดผิวหน้าแท่งทดสอบด้านบน (หน่วยเป็น </w:t>
      </w:r>
      <w:r w:rsidRPr="003C1460">
        <w:rPr>
          <w:rFonts w:eastAsia="AngsanaNew" w:hAnsi="Angsana New"/>
          <w:lang w:val="en-GB"/>
        </w:rPr>
        <w:t xml:space="preserve">mm </w:t>
      </w:r>
      <w:r w:rsidRPr="003C1460">
        <w:rPr>
          <w:rFonts w:eastAsia="AngsanaNew" w:hAnsi="Angsana New" w:hint="cs"/>
          <w:cs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3"/>
        <w:gridCol w:w="4261"/>
      </w:tblGrid>
      <w:tr w:rsidR="003C1460" w:rsidRPr="003C1460" w:rsidTr="00045517">
        <w:tc>
          <w:tcPr>
            <w:tcW w:w="417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cs/>
              </w:rPr>
            </w:pPr>
            <w:r w:rsidRPr="003C1460">
              <w:rPr>
                <w:rFonts w:eastAsia="AngsanaNew" w:hAnsi="Angsana New" w:hint="cs"/>
                <w:cs/>
              </w:rPr>
              <w:t>เส้นผ่าศูนย์กลางหรือมิติของสี่เหลี่ยมจัตุรัสของแท่งทดสอบ (</w:t>
            </w:r>
            <w:r w:rsidRPr="003C1460">
              <w:rPr>
                <w:rFonts w:eastAsia="AngsanaNew" w:hAnsi="Angsana New"/>
                <w:lang w:val="en-GB"/>
              </w:rPr>
              <w:t>d</w:t>
            </w:r>
            <w:r w:rsidRPr="003C1460">
              <w:rPr>
                <w:rFonts w:eastAsia="AngsanaNew" w:hAnsi="Angsana New" w:hint="cs"/>
                <w:cs/>
              </w:rPr>
              <w:t>) สูงสุด</w:t>
            </w:r>
          </w:p>
        </w:tc>
        <w:tc>
          <w:tcPr>
            <w:tcW w:w="4278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cs/>
              </w:rPr>
            </w:pPr>
            <w:r w:rsidRPr="003C1460">
              <w:rPr>
                <w:rFonts w:eastAsia="AngsanaNew" w:hAnsi="Angsana New" w:hint="cs"/>
                <w:cs/>
              </w:rPr>
              <w:t>เส้นผ่าศูนย์กลางหรือมิติของสี่เหลี่ยมจัตุรัสผิวหน้าแทนธารตัวบนสูงสุด</w:t>
            </w:r>
          </w:p>
        </w:tc>
      </w:tr>
      <w:tr w:rsidR="003C1460" w:rsidRPr="003C1460" w:rsidTr="00045517">
        <w:tc>
          <w:tcPr>
            <w:tcW w:w="417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100</w:t>
            </w:r>
          </w:p>
        </w:tc>
        <w:tc>
          <w:tcPr>
            <w:tcW w:w="4278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165</w:t>
            </w:r>
          </w:p>
        </w:tc>
      </w:tr>
      <w:tr w:rsidR="003C1460" w:rsidRPr="003C1460" w:rsidTr="00045517">
        <w:tc>
          <w:tcPr>
            <w:tcW w:w="417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150</w:t>
            </w:r>
          </w:p>
        </w:tc>
        <w:tc>
          <w:tcPr>
            <w:tcW w:w="4278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250</w:t>
            </w:r>
          </w:p>
        </w:tc>
      </w:tr>
      <w:tr w:rsidR="003C1460" w:rsidRPr="003C1460" w:rsidTr="00045517">
        <w:tc>
          <w:tcPr>
            <w:tcW w:w="417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200</w:t>
            </w:r>
          </w:p>
        </w:tc>
        <w:tc>
          <w:tcPr>
            <w:tcW w:w="4278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275</w:t>
            </w:r>
          </w:p>
        </w:tc>
      </w:tr>
      <w:tr w:rsidR="003C1460" w:rsidRPr="003C1460" w:rsidTr="00045517">
        <w:tc>
          <w:tcPr>
            <w:tcW w:w="417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300</w:t>
            </w:r>
          </w:p>
        </w:tc>
        <w:tc>
          <w:tcPr>
            <w:tcW w:w="4278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cs/>
              </w:rPr>
            </w:pPr>
            <w:r w:rsidRPr="003C1460">
              <w:rPr>
                <w:rFonts w:eastAsia="AngsanaNew" w:hAnsi="Angsana New"/>
              </w:rPr>
              <w:t>400</w:t>
            </w:r>
          </w:p>
        </w:tc>
      </w:tr>
    </w:tbl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lastRenderedPageBreak/>
        <w:t xml:space="preserve">คอนกรีตแบ่งตามความต้านแรงอัดเป็น 13 ชั้นคุณภาพ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b/>
          <w:bCs/>
          <w:cs/>
        </w:rPr>
        <w:t>ตารางที่ 2</w:t>
      </w:r>
      <w:r w:rsidRPr="003C1460">
        <w:rPr>
          <w:rFonts w:eastAsia="AngsanaNew" w:hAnsi="Angsana New" w:hint="cs"/>
          <w:cs/>
        </w:rPr>
        <w:t xml:space="preserve"> ชั้นคุณภาพของคอนกรีต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835"/>
        <w:gridCol w:w="2835"/>
      </w:tblGrid>
      <w:tr w:rsidR="003C1460" w:rsidRPr="003C1460" w:rsidTr="00045517">
        <w:trPr>
          <w:trHeight w:val="321"/>
        </w:trPr>
        <w:tc>
          <w:tcPr>
            <w:tcW w:w="1560" w:type="dxa"/>
            <w:vMerge w:val="restart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</w:p>
          <w:p w:rsidR="003C1460" w:rsidRPr="003C1460" w:rsidRDefault="003C1460" w:rsidP="003C1460">
            <w:pPr>
              <w:autoSpaceDE w:val="0"/>
              <w:autoSpaceDN w:val="0"/>
              <w:adjustRightInd w:val="0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 xml:space="preserve"> ชื่อชั้นคุณภาพ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cs/>
                <w:lang w:val="en-GB"/>
              </w:rPr>
            </w:pPr>
            <w:r w:rsidRPr="003C1460">
              <w:rPr>
                <w:rFonts w:eastAsia="AngsanaNew" w:hAnsi="Angsana New" w:hint="cs"/>
                <w:cs/>
              </w:rPr>
              <w:t xml:space="preserve">ความต้านแรงอัด (เมื่ออายุ 28 วัน) </w:t>
            </w:r>
            <w:proofErr w:type="spellStart"/>
            <w:r w:rsidRPr="003C1460">
              <w:rPr>
                <w:rFonts w:eastAsia="AngsanaNew" w:hAnsi="Angsana New"/>
                <w:lang w:val="en-GB"/>
              </w:rPr>
              <w:t>Mpa</w:t>
            </w:r>
            <w:proofErr w:type="spellEnd"/>
            <w:r w:rsidRPr="003C1460">
              <w:rPr>
                <w:rFonts w:eastAsia="AngsanaNew" w:hAnsi="Angsana New"/>
                <w:lang w:val="en-GB"/>
              </w:rPr>
              <w:t xml:space="preserve"> </w:t>
            </w:r>
            <w:r w:rsidRPr="003C1460">
              <w:rPr>
                <w:rFonts w:eastAsia="AngsanaNew" w:hAnsi="Angsana New" w:hint="cs"/>
                <w:cs/>
                <w:lang w:val="en-GB"/>
              </w:rPr>
              <w:t>ไม่น้อยกว่า</w:t>
            </w:r>
          </w:p>
        </w:tc>
      </w:tr>
      <w:tr w:rsidR="003C1460" w:rsidRPr="003C1460" w:rsidTr="00045517">
        <w:trPr>
          <w:trHeight w:val="439"/>
        </w:trPr>
        <w:tc>
          <w:tcPr>
            <w:tcW w:w="1560" w:type="dxa"/>
            <w:vMerge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thaiDistribute"/>
              <w:rPr>
                <w:rFonts w:eastAsia="AngsanaNew" w:hAnsi="Angsana New"/>
              </w:rPr>
            </w:pP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 w:hint="cs"/>
                <w:cs/>
              </w:rPr>
              <w:t>แท่งรูปทรงกระบอก</w:t>
            </w:r>
          </w:p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lang w:val="en-GB"/>
              </w:rPr>
            </w:pPr>
            <w:r w:rsidRPr="003C1460">
              <w:rPr>
                <w:rFonts w:eastAsia="AngsanaNew" w:hAnsi="Angsana New" w:hint="cs"/>
                <w:cs/>
              </w:rPr>
              <w:t xml:space="preserve">ขนาด 150 </w:t>
            </w:r>
            <w:r w:rsidRPr="003C1460">
              <w:rPr>
                <w:rFonts w:eastAsia="AngsanaNew" w:hAnsi="Angsana New"/>
                <w:lang w:val="en-GB"/>
              </w:rPr>
              <w:t>mm * 300 mm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lang w:val="en-GB"/>
              </w:rPr>
            </w:pPr>
            <w:r w:rsidRPr="003C1460">
              <w:rPr>
                <w:rFonts w:eastAsia="AngsanaNew" w:hAnsi="Angsana New" w:hint="cs"/>
                <w:cs/>
                <w:lang w:val="en-GB"/>
              </w:rPr>
              <w:t>แท่งรูปทรงลูกบาศก์</w:t>
            </w:r>
          </w:p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  <w:lang w:val="en-GB"/>
              </w:rPr>
            </w:pPr>
            <w:r w:rsidRPr="003C1460">
              <w:rPr>
                <w:rFonts w:eastAsia="AngsanaNew" w:hAnsi="Angsana New" w:hint="cs"/>
                <w:cs/>
                <w:lang w:val="en-GB"/>
              </w:rPr>
              <w:t xml:space="preserve">ขนาด 150 </w:t>
            </w:r>
            <w:r w:rsidRPr="003C1460">
              <w:rPr>
                <w:rFonts w:eastAsia="AngsanaNew" w:hAnsi="Angsana New"/>
                <w:lang w:val="en-GB"/>
              </w:rPr>
              <w:t>mm * 150 mm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C14.5/18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14.5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B06D42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18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C17/21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21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C19.5/24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19.5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24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C23/28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23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28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C25/30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30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C27/32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27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32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C30/35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35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C33/38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33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38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C35/40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40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C37/42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37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42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C40/45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45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45/50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45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50</w:t>
            </w:r>
          </w:p>
        </w:tc>
      </w:tr>
      <w:tr w:rsidR="003C1460" w:rsidRPr="003C1460" w:rsidTr="00045517">
        <w:tc>
          <w:tcPr>
            <w:tcW w:w="1560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50/55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3C1460" w:rsidRPr="003C1460" w:rsidRDefault="003C1460" w:rsidP="003C1460">
            <w:pPr>
              <w:autoSpaceDE w:val="0"/>
              <w:autoSpaceDN w:val="0"/>
              <w:adjustRightInd w:val="0"/>
              <w:jc w:val="center"/>
              <w:rPr>
                <w:rFonts w:eastAsia="AngsanaNew" w:hAnsi="Angsana New"/>
              </w:rPr>
            </w:pPr>
            <w:r w:rsidRPr="003C1460">
              <w:rPr>
                <w:rFonts w:eastAsia="AngsanaNew" w:hAnsi="Angsana New"/>
              </w:rPr>
              <w:t>55</w:t>
            </w:r>
          </w:p>
        </w:tc>
      </w:tr>
    </w:tbl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25099C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/>
          <w:b/>
          <w:bCs/>
          <w:sz w:val="36"/>
          <w:szCs w:val="36"/>
        </w:rPr>
        <w:t>2.12</w:t>
      </w:r>
      <w:r w:rsidR="003C1460" w:rsidRPr="003C1460">
        <w:rPr>
          <w:rFonts w:eastAsia="AngsanaNew"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>ลักษณะภูมิประเทศ ประเภทและขนาดของพื้นที่การทำเหมือง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b/>
          <w:bCs/>
          <w:sz w:val="36"/>
          <w:szCs w:val="36"/>
          <w:cs/>
        </w:rPr>
        <w:tab/>
      </w:r>
      <w:r w:rsidRPr="003C1460">
        <w:rPr>
          <w:rFonts w:eastAsia="AngsanaNew" w:hAnsi="Angsana New"/>
          <w:cs/>
        </w:rPr>
        <w:t>ลักษณะภูมิประเทศพื้นที่ค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ขอประทานบัตรเป็นพื้นที่ภูเขาร้อยละ 90 และพื้นที่ราบร้อยละ 10 ที่ค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ขอขอต่ออายุประทานบัตรทั้งสองแปลง เป็นส่ว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หนึ</w:t>
      </w:r>
      <w:r w:rsidRPr="003C1460">
        <w:rPr>
          <w:rFonts w:eastAsia="AngsanaNew" w:hAnsi="Angsana New" w:hint="cs"/>
          <w:cs/>
        </w:rPr>
        <w:t>่</w:t>
      </w:r>
      <w:r w:rsidRPr="003C1460">
        <w:rPr>
          <w:rFonts w:eastAsia="AngsanaNew" w:hAnsi="Angsana New"/>
          <w:cs/>
        </w:rPr>
        <w:t xml:space="preserve">งของแนวภูเขาหินที่วางตัวตามในแนว ประมาณ เหนือ </w:t>
      </w:r>
      <w:r w:rsidRPr="003C1460">
        <w:rPr>
          <w:rFonts w:eastAsia="AngsanaNew" w:hAnsi="Angsana New" w:hint="cs"/>
          <w:cs/>
        </w:rPr>
        <w:t xml:space="preserve">- </w:t>
      </w:r>
      <w:r w:rsidRPr="003C1460">
        <w:rPr>
          <w:rFonts w:eastAsia="AngsanaNew" w:hAnsi="Angsana New"/>
          <w:cs/>
        </w:rPr>
        <w:t>ใต้ มีความสูงประมาณ 370 ถึง 525 เมตรเหนือระดับน้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ทะเลปานกลาง (</w:t>
      </w:r>
      <w:r w:rsidRPr="003C1460">
        <w:rPr>
          <w:rFonts w:eastAsia="AngsanaNew" w:hAnsi="Angsana New"/>
        </w:rPr>
        <w:t>MSL)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ความแตกต่างระหว่างความสูงประมาณ 155 เมตร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ลักษณะพื้นที่ส่วนใหญ่ลาดลงทางด้านทิศตะวันออก มีความลาดชันอยู่ในช่วง 50 - 70 องศา ในส่วนพื้นที่เปิดการท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เหมืองทางทิศใต้ของพื้นที่โครงการเป็นการท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เหมือง</w:t>
      </w:r>
      <w:r w:rsidRPr="003C1460">
        <w:rPr>
          <w:rFonts w:eastAsia="AngsanaNew" w:hAnsi="Angsana New" w:hint="cs"/>
          <w:cs/>
        </w:rPr>
        <w:t>ร</w:t>
      </w:r>
      <w:r w:rsidRPr="003C1460">
        <w:rPr>
          <w:rFonts w:eastAsia="AngsanaNew" w:hAnsi="Angsana New"/>
          <w:cs/>
        </w:rPr>
        <w:t>าบแบบขั้นบันได และพื้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ที</w:t>
      </w:r>
      <w:r w:rsidRPr="003C1460">
        <w:rPr>
          <w:rFonts w:eastAsia="AngsanaNew" w:hAnsi="Angsana New" w:hint="cs"/>
          <w:cs/>
        </w:rPr>
        <w:t>่</w:t>
      </w:r>
      <w:r w:rsidRPr="003C1460">
        <w:rPr>
          <w:rFonts w:eastAsia="AngsanaNew" w:hAnsi="Angsana New"/>
          <w:cs/>
        </w:rPr>
        <w:t xml:space="preserve">ตั้งโรงงานโม่หินครอบคลุมพื้นที่ประมาณ </w:t>
      </w:r>
      <w:r w:rsidRPr="003C1460">
        <w:rPr>
          <w:rFonts w:eastAsia="AngsanaNew" w:hAnsi="Angsana New" w:hint="cs"/>
          <w:cs/>
        </w:rPr>
        <w:t>95</w:t>
      </w:r>
      <w:r w:rsidRPr="003C1460">
        <w:rPr>
          <w:rFonts w:eastAsia="AngsanaNew" w:hAnsi="Angsana New"/>
          <w:cs/>
        </w:rPr>
        <w:t xml:space="preserve"> ไร</w:t>
      </w:r>
      <w:r w:rsidRPr="003C1460">
        <w:rPr>
          <w:rFonts w:eastAsia="AngsanaNew" w:hAnsi="Angsana New" w:hint="cs"/>
          <w:cs/>
        </w:rPr>
        <w:t>่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lastRenderedPageBreak/>
        <w:tab/>
      </w:r>
      <w:r w:rsidRPr="003C1460">
        <w:rPr>
          <w:rFonts w:eastAsia="AngsanaNew" w:hAnsi="Angsana New"/>
          <w:cs/>
        </w:rPr>
        <w:t>สภาพป่าไม้ในเขตพื้นที่ค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ขอฯ ป่าไม้ในพื้นที่มีสภาพแคระแกร็นไม่สมบูรณ์ ต้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ไม้ที่พบเป็นชนิด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ไม้กก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แดง</w:t>
      </w:r>
      <w:r w:rsidRPr="003C1460">
        <w:rPr>
          <w:rFonts w:eastAsia="AngsanaNew" w:hAnsi="Angsana New"/>
        </w:rPr>
        <w:t xml:space="preserve">, </w:t>
      </w:r>
      <w:r w:rsidRPr="003C1460">
        <w:rPr>
          <w:rFonts w:eastAsia="AngsanaNew" w:hAnsi="Angsana New"/>
          <w:cs/>
        </w:rPr>
        <w:t>มะเกลือ</w:t>
      </w:r>
      <w:r w:rsidRPr="003C1460">
        <w:rPr>
          <w:rFonts w:eastAsia="AngsanaNew" w:hAnsi="Angsana New"/>
        </w:rPr>
        <w:t xml:space="preserve">, </w:t>
      </w:r>
      <w:r w:rsidRPr="003C1460">
        <w:rPr>
          <w:rFonts w:eastAsia="AngsanaNew" w:hAnsi="Angsana New"/>
          <w:cs/>
        </w:rPr>
        <w:t>ไผ่</w:t>
      </w:r>
      <w:r w:rsidRPr="003C1460">
        <w:rPr>
          <w:rFonts w:eastAsia="AngsanaNew" w:hAnsi="Angsana New"/>
        </w:rPr>
        <w:t xml:space="preserve">, </w:t>
      </w:r>
      <w:r w:rsidRPr="003C1460">
        <w:rPr>
          <w:rFonts w:eastAsia="AngsanaNew" w:hAnsi="Angsana New"/>
          <w:cs/>
        </w:rPr>
        <w:t>ต้นหนาม</w:t>
      </w:r>
      <w:r w:rsidRPr="003C1460">
        <w:rPr>
          <w:rFonts w:eastAsia="AngsanaNew" w:hAnsi="Angsana New"/>
        </w:rPr>
        <w:t xml:space="preserve">, </w:t>
      </w:r>
      <w:r w:rsidRPr="003C1460">
        <w:rPr>
          <w:rFonts w:eastAsia="AngsanaNew" w:hAnsi="Angsana New"/>
          <w:cs/>
        </w:rPr>
        <w:t>ไม้</w:t>
      </w:r>
      <w:r w:rsidRPr="003C1460">
        <w:rPr>
          <w:rFonts w:eastAsia="AngsanaNew" w:hAnsi="Angsana New" w:hint="cs"/>
          <w:cs/>
        </w:rPr>
        <w:t>จี้</w:t>
      </w:r>
      <w:r w:rsidRPr="003C1460">
        <w:rPr>
          <w:rFonts w:eastAsia="AngsanaNew" w:hAnsi="Angsana New"/>
          <w:lang w:val="en-GB"/>
        </w:rPr>
        <w:t>,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ส</w:t>
      </w:r>
      <w:r w:rsidRPr="003C1460">
        <w:rPr>
          <w:rFonts w:eastAsia="AngsanaNew" w:hAnsi="Angsana New" w:hint="cs"/>
          <w:cs/>
        </w:rPr>
        <w:t>ะ</w:t>
      </w:r>
      <w:r w:rsidRPr="003C1460">
        <w:rPr>
          <w:rFonts w:eastAsia="AngsanaNew" w:hAnsi="Angsana New"/>
          <w:cs/>
        </w:rPr>
        <w:t>เรียมและพืชคลุมดินจ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พวกหญ้าคา และสาบเสือเป็น ส่วนใหญ่</w:t>
      </w:r>
      <w:r w:rsidRPr="003C1460">
        <w:rPr>
          <w:rFonts w:eastAsia="AngsanaNew" w:hAnsi="Angsana New" w:hint="cs"/>
          <w:cs/>
        </w:rPr>
        <w:t xml:space="preserve"> 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พื้นที่ประทานบัตรแปลงนี้ไม่อยู่ใกล้ทางหลวงและ</w:t>
      </w:r>
      <w:r w:rsidRPr="003C1460">
        <w:rPr>
          <w:rFonts w:eastAsia="AngsanaNew" w:hAnsi="Angsana New" w:hint="cs"/>
          <w:cs/>
        </w:rPr>
        <w:t>ท</w:t>
      </w:r>
      <w:r w:rsidRPr="003C1460">
        <w:rPr>
          <w:rFonts w:eastAsia="AngsanaNew" w:hAnsi="Angsana New"/>
          <w:cs/>
        </w:rPr>
        <w:t>างน</w:t>
      </w:r>
      <w:r w:rsidRPr="003C1460">
        <w:rPr>
          <w:rFonts w:eastAsia="AngsanaNew" w:hAnsi="Angsana New" w:hint="cs"/>
          <w:cs/>
        </w:rPr>
        <w:t>้ำ</w:t>
      </w:r>
      <w:r w:rsidRPr="003C1460">
        <w:rPr>
          <w:rFonts w:eastAsia="AngsanaNew" w:hAnsi="Angsana New"/>
          <w:cs/>
        </w:rPr>
        <w:t>สาธารณะในระยะ 50 เมตร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</w:p>
    <w:p w:rsidR="003C1460" w:rsidRPr="003C1460" w:rsidRDefault="00623E23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b/>
          <w:bCs/>
          <w:sz w:val="36"/>
          <w:szCs w:val="36"/>
        </w:rPr>
      </w:pPr>
      <w:r>
        <w:rPr>
          <w:rFonts w:eastAsia="AngsanaNew" w:hAnsi="Angsana New" w:hint="cs"/>
          <w:b/>
          <w:bCs/>
          <w:sz w:val="36"/>
          <w:szCs w:val="36"/>
          <w:cs/>
        </w:rPr>
        <w:t>2.13</w:t>
      </w:r>
      <w:r w:rsidR="003C1460" w:rsidRPr="003C1460">
        <w:rPr>
          <w:rFonts w:eastAsia="AngsanaNew" w:hAnsi="Angsana New" w:hint="cs"/>
          <w:b/>
          <w:bCs/>
          <w:sz w:val="36"/>
          <w:szCs w:val="36"/>
          <w:cs/>
        </w:rPr>
        <w:t xml:space="preserve"> ธรณีวิทยาโครงสร้าง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ธรณีวิทยา โครงสร้างในบริเวณพื้นที่ส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รวจ พบทั้งโครงสร้าง</w:t>
      </w:r>
      <w:r w:rsidRPr="003C1460">
        <w:rPr>
          <w:rFonts w:eastAsia="AngsanaNew" w:hAnsi="Angsana New" w:hint="cs"/>
          <w:cs/>
        </w:rPr>
        <w:t>ค</w:t>
      </w:r>
      <w:r w:rsidRPr="003C1460">
        <w:rPr>
          <w:rFonts w:eastAsia="AngsanaNew" w:hAnsi="Angsana New"/>
          <w:cs/>
        </w:rPr>
        <w:t>ดโค</w:t>
      </w:r>
      <w:r w:rsidRPr="003C1460">
        <w:rPr>
          <w:rFonts w:eastAsia="AngsanaNew" w:hAnsi="Angsana New" w:hint="cs"/>
          <w:cs/>
        </w:rPr>
        <w:t>้</w:t>
      </w:r>
      <w:r w:rsidRPr="003C1460">
        <w:rPr>
          <w:rFonts w:eastAsia="AngsanaNew" w:hAnsi="Angsana New"/>
          <w:cs/>
        </w:rPr>
        <w:t>ง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(</w:t>
      </w:r>
      <w:r w:rsidRPr="003C1460">
        <w:rPr>
          <w:rFonts w:eastAsia="AngsanaNew" w:hAnsi="Angsana New"/>
        </w:rPr>
        <w:t xml:space="preserve">Fold) </w:t>
      </w:r>
      <w:r w:rsidRPr="003C1460">
        <w:rPr>
          <w:rFonts w:eastAsia="AngsanaNew" w:hAnsi="Angsana New"/>
          <w:cs/>
        </w:rPr>
        <w:t>และรอยเลื่อน (</w:t>
      </w:r>
      <w:proofErr w:type="spellStart"/>
      <w:r w:rsidRPr="003C1460">
        <w:rPr>
          <w:rFonts w:eastAsia="AngsanaNew" w:hAnsi="Angsana New"/>
        </w:rPr>
        <w:t>Failt</w:t>
      </w:r>
      <w:proofErr w:type="spellEnd"/>
      <w:r w:rsidRPr="003C1460">
        <w:rPr>
          <w:rFonts w:eastAsia="AngsanaNew" w:hAnsi="Angsana New"/>
        </w:rPr>
        <w:t xml:space="preserve">) </w:t>
      </w:r>
      <w:r w:rsidRPr="003C1460">
        <w:rPr>
          <w:rFonts w:eastAsia="AngsanaNew" w:hAnsi="Angsana New"/>
          <w:cs/>
        </w:rPr>
        <w:t>มีรายละเอียดดังนี้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โครงสร้างคดโค้ง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 w:hint="cs"/>
          <w:cs/>
        </w:rPr>
        <w:t>(</w:t>
      </w:r>
      <w:r w:rsidRPr="003C1460">
        <w:rPr>
          <w:rFonts w:eastAsia="AngsanaNew" w:hAnsi="Angsana New"/>
          <w:lang w:val="en-GB"/>
        </w:rPr>
        <w:t>F</w:t>
      </w:r>
      <w:r w:rsidRPr="003C1460">
        <w:rPr>
          <w:rFonts w:eastAsia="AngsanaNew" w:hAnsi="Angsana New"/>
        </w:rPr>
        <w:t>old</w:t>
      </w:r>
      <w:r w:rsidRPr="003C1460">
        <w:rPr>
          <w:rFonts w:eastAsia="AngsanaNew" w:hAnsi="Angsana New" w:hint="cs"/>
          <w:cs/>
        </w:rPr>
        <w:t>)</w:t>
      </w:r>
      <w:r w:rsidRPr="003C1460">
        <w:rPr>
          <w:rFonts w:eastAsia="AngsanaNew" w:hAnsi="Angsana New"/>
        </w:rPr>
        <w:t xml:space="preserve"> </w:t>
      </w:r>
      <w:r w:rsidRPr="003C1460">
        <w:rPr>
          <w:rFonts w:eastAsia="AngsanaNew" w:hAnsi="Angsana New"/>
          <w:cs/>
        </w:rPr>
        <w:t>เกิดจากการแทรกดันของ</w:t>
      </w:r>
      <w:r w:rsidRPr="003C1460">
        <w:rPr>
          <w:rFonts w:eastAsia="AngsanaNew" w:hAnsi="Angsana New" w:hint="cs"/>
          <w:cs/>
        </w:rPr>
        <w:t>หินแอนดี</w:t>
      </w:r>
      <w:proofErr w:type="spellStart"/>
      <w:r w:rsidRPr="003C1460">
        <w:rPr>
          <w:rFonts w:eastAsia="AngsanaNew" w:hAnsi="Angsana New" w:hint="cs"/>
          <w:cs/>
        </w:rPr>
        <w:t>ไซต์</w:t>
      </w:r>
      <w:proofErr w:type="spellEnd"/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ที่วางตัวอยู่ใต้ชั้นหินดินดาน เนื้อชนวน หินดินดานเนื้อปู</w:t>
      </w:r>
      <w:r w:rsidRPr="003C1460">
        <w:rPr>
          <w:rFonts w:eastAsia="AngsanaNew" w:hAnsi="Angsana New" w:hint="cs"/>
          <w:cs/>
        </w:rPr>
        <w:t>น</w:t>
      </w:r>
      <w:r w:rsidRPr="003C1460">
        <w:rPr>
          <w:rFonts w:eastAsia="AngsanaNew" w:hAnsi="Angsana New"/>
          <w:cs/>
        </w:rPr>
        <w:t>แ</w:t>
      </w:r>
      <w:r w:rsidRPr="003C1460">
        <w:rPr>
          <w:rFonts w:eastAsia="AngsanaNew" w:hAnsi="Angsana New" w:hint="cs"/>
          <w:cs/>
        </w:rPr>
        <w:t>ทรก</w:t>
      </w:r>
      <w:r w:rsidRPr="003C1460">
        <w:rPr>
          <w:rFonts w:eastAsia="AngsanaNew" w:hAnsi="Angsana New"/>
          <w:cs/>
        </w:rPr>
        <w:t>สลับกับ</w:t>
      </w:r>
      <w:r w:rsidRPr="003C1460">
        <w:rPr>
          <w:rFonts w:eastAsia="AngsanaNew" w:hAnsi="Angsana New" w:hint="cs"/>
          <w:cs/>
        </w:rPr>
        <w:t>หินปูนทำให้หินเหล่านี้แสดงลักษณะการคดโค้ง</w:t>
      </w:r>
      <w:r w:rsidRPr="003C1460">
        <w:rPr>
          <w:rFonts w:eastAsia="AngsanaNew" w:hAnsi="Angsana New"/>
          <w:cs/>
        </w:rPr>
        <w:t xml:space="preserve"> แต่ที่พบในพื้นที่ไม่ชัดเจนเป็นลักษณะการ</w:t>
      </w:r>
      <w:r w:rsidRPr="003C1460">
        <w:rPr>
          <w:rFonts w:eastAsia="AngsanaNew" w:hAnsi="Angsana New" w:hint="cs"/>
          <w:cs/>
        </w:rPr>
        <w:t>คด</w:t>
      </w:r>
      <w:r w:rsidRPr="003C1460">
        <w:rPr>
          <w:rFonts w:eastAsia="AngsanaNew" w:hAnsi="Angsana New"/>
          <w:cs/>
        </w:rPr>
        <w:t>โค้งที่ไ</w:t>
      </w:r>
      <w:r w:rsidRPr="003C1460">
        <w:rPr>
          <w:rFonts w:eastAsia="AngsanaNew" w:hAnsi="Angsana New" w:hint="cs"/>
          <w:cs/>
        </w:rPr>
        <w:t>ม่</w:t>
      </w:r>
      <w:r w:rsidRPr="003C1460">
        <w:rPr>
          <w:rFonts w:eastAsia="AngsanaNew" w:hAnsi="Angsana New"/>
          <w:cs/>
        </w:rPr>
        <w:t>มากจึงไม่สามารถวัด</w:t>
      </w:r>
      <w:r w:rsidRPr="003C1460">
        <w:rPr>
          <w:rFonts w:eastAsia="AngsanaNew" w:hAnsi="Angsana New" w:hint="cs"/>
          <w:cs/>
        </w:rPr>
        <w:t>ค่ามุมต่าง ๆ</w:t>
      </w:r>
      <w:r w:rsidRPr="003C1460">
        <w:rPr>
          <w:rFonts w:eastAsia="AngsanaNew" w:hAnsi="Angsana New"/>
          <w:cs/>
        </w:rPr>
        <w:t xml:space="preserve"> ได้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รอยเลื่อน (</w:t>
      </w:r>
      <w:r w:rsidRPr="003C1460">
        <w:rPr>
          <w:rFonts w:eastAsia="AngsanaNew" w:hAnsi="Angsana New"/>
        </w:rPr>
        <w:t xml:space="preserve">Fault) </w:t>
      </w:r>
      <w:r w:rsidRPr="003C1460">
        <w:rPr>
          <w:rFonts w:eastAsia="AngsanaNew" w:hAnsi="Angsana New"/>
          <w:cs/>
        </w:rPr>
        <w:t>ในพื้นที่</w:t>
      </w:r>
      <w:r w:rsidRPr="003C1460">
        <w:rPr>
          <w:rFonts w:eastAsia="AngsanaNew" w:hAnsi="Angsana New" w:hint="cs"/>
          <w:cs/>
        </w:rPr>
        <w:t>พบว่า</w:t>
      </w:r>
      <w:r w:rsidRPr="003C1460">
        <w:rPr>
          <w:rFonts w:eastAsia="AngsanaNew" w:hAnsi="Angsana New"/>
          <w:cs/>
        </w:rPr>
        <w:t>มี</w:t>
      </w:r>
      <w:r w:rsidRPr="003C1460">
        <w:rPr>
          <w:rFonts w:eastAsia="AngsanaNew" w:hAnsi="Angsana New" w:hint="cs"/>
          <w:cs/>
        </w:rPr>
        <w:t xml:space="preserve"> 2 ระบบ</w:t>
      </w:r>
      <w:r w:rsidRPr="003C1460">
        <w:rPr>
          <w:rFonts w:eastAsia="AngsanaNew" w:hAnsi="Angsana New"/>
          <w:cs/>
        </w:rPr>
        <w:t xml:space="preserve"> </w:t>
      </w:r>
      <w:r w:rsidRPr="003C1460">
        <w:rPr>
          <w:rFonts w:eastAsia="AngsanaNew" w:hAnsi="Angsana New" w:hint="cs"/>
          <w:cs/>
        </w:rPr>
        <w:t>ได้แก่ แนวเลื่อน</w:t>
      </w:r>
      <w:r w:rsidRPr="003C1460">
        <w:rPr>
          <w:rFonts w:eastAsia="AngsanaNew" w:hAnsi="Angsana New"/>
          <w:cs/>
        </w:rPr>
        <w:t>ในแนวเหนือ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– ใต้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เป็นแนวรอ</w:t>
      </w:r>
      <w:r w:rsidRPr="003C1460">
        <w:rPr>
          <w:rFonts w:eastAsia="AngsanaNew" w:hAnsi="Angsana New" w:hint="cs"/>
          <w:cs/>
        </w:rPr>
        <w:t>ย</w:t>
      </w:r>
      <w:r w:rsidRPr="003C1460">
        <w:rPr>
          <w:rFonts w:eastAsia="AngsanaNew" w:hAnsi="Angsana New"/>
          <w:cs/>
        </w:rPr>
        <w:t>เลื่อน หลักที่ท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ให้เกิดแนวร่องห้วยบริเวณทางด้านทิศตะวันออกของพื้นที่ส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รวจเป็นแนวยาวและรอยเลื่อนในแนวทิศตะวันตกเฉียงเหนือ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-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ตะวันตกเฉียงใต้ พบอยู่บริเวณเขาทางด้านตอนเหนือพื้นที่ท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ให้เกิดแนวร่องเขาขึ้น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s/>
        </w:rPr>
      </w:pPr>
      <w:r w:rsidRPr="003C1460">
        <w:rPr>
          <w:rFonts w:eastAsia="AngsanaNew" w:hAnsi="Angsana New" w:hint="cs"/>
          <w:cs/>
        </w:rPr>
        <w:tab/>
      </w:r>
      <w:r w:rsidRPr="003C1460">
        <w:rPr>
          <w:rFonts w:eastAsia="AngsanaNew" w:hAnsi="Angsana New"/>
          <w:cs/>
        </w:rPr>
        <w:t>การวางตัวของชั้นหิน (</w:t>
      </w:r>
      <w:r w:rsidRPr="003C1460">
        <w:rPr>
          <w:rFonts w:eastAsia="AngsanaNew" w:hAnsi="Angsana New"/>
        </w:rPr>
        <w:t xml:space="preserve">Bedding) </w:t>
      </w:r>
      <w:r w:rsidRPr="003C1460">
        <w:rPr>
          <w:rFonts w:eastAsia="AngsanaNew" w:hAnsi="Angsana New"/>
          <w:cs/>
        </w:rPr>
        <w:t>การวางตัวของชั้นหินในพื้นที่ส่วนใหญ่จะมีแนวระนาบชั้นหิน (</w:t>
      </w:r>
      <w:r w:rsidRPr="003C1460">
        <w:rPr>
          <w:rFonts w:eastAsia="AngsanaNew" w:hAnsi="Angsana New"/>
        </w:rPr>
        <w:t xml:space="preserve">Strike) </w:t>
      </w:r>
      <w:r w:rsidRPr="003C1460">
        <w:rPr>
          <w:rFonts w:eastAsia="AngsanaNew" w:hAnsi="Angsana New"/>
          <w:cs/>
        </w:rPr>
        <w:t>ในแนวเกือบเหนือ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-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ใต้ มีมุมเทของชั้นหิน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  <w:cs/>
        </w:rPr>
        <w:t>(</w:t>
      </w:r>
      <w:r w:rsidRPr="003C1460">
        <w:rPr>
          <w:rFonts w:eastAsia="AngsanaNew" w:hAnsi="Angsana New"/>
        </w:rPr>
        <w:t xml:space="preserve">Dip) </w:t>
      </w:r>
      <w:r w:rsidRPr="003C1460">
        <w:rPr>
          <w:rFonts w:eastAsia="AngsanaNew" w:hAnsi="Angsana New"/>
          <w:cs/>
        </w:rPr>
        <w:t>ไปทางตะวันออกของพื้นที่มีรายระเอียดดังนี้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 w:hint="cs"/>
          <w:cs/>
        </w:rPr>
        <w:t>บริเวณภูเขาหินปูนทางด้านทิศเหนือมีทิศทางการวางตัวของชั้นหิน</w:t>
      </w:r>
      <w:r w:rsidRPr="003C1460">
        <w:rPr>
          <w:rFonts w:eastAsia="AngsanaNew" w:hAnsi="Angsana New"/>
          <w:cs/>
        </w:rPr>
        <w:t>ในแนวเกือบเหนือ</w:t>
      </w:r>
      <w:r w:rsidRPr="003C1460">
        <w:rPr>
          <w:rFonts w:eastAsia="AngsanaNew" w:hAnsi="Angsana New" w:hint="cs"/>
          <w:cs/>
        </w:rPr>
        <w:t xml:space="preserve"> -</w:t>
      </w:r>
      <w:r w:rsidRPr="003C1460">
        <w:rPr>
          <w:rFonts w:eastAsia="AngsanaNew" w:hAnsi="Angsana New"/>
          <w:cs/>
        </w:rPr>
        <w:t xml:space="preserve"> ใต้ มีทิศทางเอียงเทของชั้นหินไปทางด้านทิศตะวันออกประมาณ</w:t>
      </w:r>
      <w:r w:rsidRPr="003C1460">
        <w:rPr>
          <w:rFonts w:eastAsia="AngsanaNew" w:hAnsi="Angsana New" w:hint="cs"/>
          <w:cs/>
        </w:rPr>
        <w:t xml:space="preserve"> </w:t>
      </w:r>
      <w:r w:rsidRPr="003C1460">
        <w:rPr>
          <w:rFonts w:eastAsia="AngsanaNew" w:hAnsi="Angsana New"/>
        </w:rPr>
        <w:t xml:space="preserve">45-80 </w:t>
      </w:r>
      <w:r w:rsidRPr="003C1460">
        <w:rPr>
          <w:rFonts w:eastAsia="AngsanaNew" w:hAnsi="Angsana New"/>
          <w:cs/>
        </w:rPr>
        <w:t>องศา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</w:rPr>
        <w:tab/>
      </w:r>
      <w:r w:rsidRPr="003C1460">
        <w:rPr>
          <w:rFonts w:eastAsia="AngsanaNew" w:hAnsi="Angsana New"/>
          <w:cs/>
        </w:rPr>
        <w:t xml:space="preserve">บริเวณพื้นที่ไหล่เขาทางด้านทิศตะวันตกเฉียงเหนือของประทานบัตรที่ </w:t>
      </w:r>
      <w:r w:rsidRPr="003C1460">
        <w:rPr>
          <w:rFonts w:eastAsia="AngsanaNew" w:hAnsi="Angsana New"/>
        </w:rPr>
        <w:t xml:space="preserve">3122/15180 </w:t>
      </w:r>
      <w:r w:rsidRPr="003C1460">
        <w:rPr>
          <w:rFonts w:eastAsia="AngsanaNew" w:hAnsi="Angsana New"/>
          <w:cs/>
        </w:rPr>
        <w:t>ของ บริษัท</w:t>
      </w:r>
      <w:proofErr w:type="spellStart"/>
      <w:r w:rsidRPr="003C1460">
        <w:rPr>
          <w:rFonts w:eastAsia="AngsanaNew" w:hAnsi="Angsana New"/>
          <w:cs/>
        </w:rPr>
        <w:t>สยามส</w:t>
      </w:r>
      <w:proofErr w:type="spellEnd"/>
      <w:r w:rsidRPr="003C1460">
        <w:rPr>
          <w:rFonts w:eastAsia="AngsanaNew" w:hAnsi="Angsana New"/>
          <w:cs/>
        </w:rPr>
        <w:t xml:space="preserve">โตน </w:t>
      </w:r>
      <w:proofErr w:type="spellStart"/>
      <w:r w:rsidRPr="003C1460">
        <w:rPr>
          <w:rFonts w:eastAsia="AngsanaNew" w:hAnsi="Angsana New"/>
          <w:cs/>
        </w:rPr>
        <w:t>แอ๊</w:t>
      </w:r>
      <w:proofErr w:type="spellEnd"/>
      <w:r w:rsidRPr="003C1460">
        <w:rPr>
          <w:rFonts w:eastAsia="AngsanaNew" w:hAnsi="Angsana New"/>
          <w:cs/>
        </w:rPr>
        <w:t>กกริเกรท จ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 xml:space="preserve">กัด พบหินดินดานเนื้อปูนแทรกสลับหินปูน และทิศทางการวางตัว ในแนว </w:t>
      </w:r>
      <w:r w:rsidRPr="003C1460">
        <w:rPr>
          <w:rFonts w:eastAsia="AngsanaNew" w:hAnsi="Angsana New"/>
        </w:rPr>
        <w:t xml:space="preserve">N-S </w:t>
      </w:r>
      <w:r w:rsidRPr="003C1460">
        <w:rPr>
          <w:rFonts w:eastAsia="AngsanaNew" w:hAnsi="Angsana New"/>
          <w:cs/>
        </w:rPr>
        <w:t xml:space="preserve">มีมุมเอียงเทไปทางด้านทิศตะวันออก </w:t>
      </w:r>
      <w:r w:rsidRPr="003C1460">
        <w:rPr>
          <w:rFonts w:eastAsia="AngsanaNew" w:hAnsi="Angsana New"/>
        </w:rPr>
        <w:t xml:space="preserve">45 </w:t>
      </w:r>
      <w:r w:rsidRPr="003C1460">
        <w:rPr>
          <w:rFonts w:eastAsia="AngsanaNew" w:hAnsi="Angsana New"/>
          <w:cs/>
        </w:rPr>
        <w:t xml:space="preserve">องศา และ </w:t>
      </w:r>
      <w:r w:rsidRPr="003C1460">
        <w:rPr>
          <w:rFonts w:eastAsia="AngsanaNew" w:hAnsi="Angsana New"/>
        </w:rPr>
        <w:t xml:space="preserve">N 10 W </w:t>
      </w:r>
      <w:r w:rsidRPr="003C1460">
        <w:rPr>
          <w:rFonts w:eastAsia="AngsanaNew" w:hAnsi="Angsana New"/>
          <w:cs/>
        </w:rPr>
        <w:t xml:space="preserve">และมุมเอียงเทไปทางด้านทิศตะวันออกประมาณ </w:t>
      </w:r>
      <w:r w:rsidRPr="003C1460">
        <w:rPr>
          <w:rFonts w:eastAsia="AngsanaNew" w:hAnsi="Angsana New"/>
        </w:rPr>
        <w:t xml:space="preserve">85 </w:t>
      </w:r>
      <w:r w:rsidRPr="003C1460">
        <w:rPr>
          <w:rFonts w:eastAsia="AngsanaNew" w:hAnsi="Angsana New"/>
          <w:cs/>
        </w:rPr>
        <w:t>องศา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</w:rPr>
      </w:pPr>
      <w:r w:rsidRPr="003C1460">
        <w:rPr>
          <w:rFonts w:eastAsia="AngsanaNew" w:hAnsi="Angsana New"/>
        </w:rPr>
        <w:tab/>
      </w:r>
      <w:r w:rsidRPr="003C1460">
        <w:rPr>
          <w:rFonts w:eastAsia="AngsanaNew" w:hAnsi="Angsana New"/>
          <w:cs/>
        </w:rPr>
        <w:t>รอยแตก (</w:t>
      </w:r>
      <w:r w:rsidRPr="003C1460">
        <w:rPr>
          <w:rFonts w:eastAsia="AngsanaNew" w:hAnsi="Angsana New"/>
        </w:rPr>
        <w:t xml:space="preserve">Fracture) </w:t>
      </w:r>
      <w:r w:rsidRPr="003C1460">
        <w:rPr>
          <w:rFonts w:eastAsia="AngsanaNew" w:hAnsi="Angsana New"/>
          <w:cs/>
        </w:rPr>
        <w:t>พื้นที่ประทานบัตรทั้งสองแปลงนี้มีลักษณะทางธรณีวิทยาโครงสร้างที่ ค่อนข้างซับซ้อน เนื่องจากถูกกระท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ค่อนข้างรุนแรงจากการเคลื่อนที่ของเปลือกโลกในบริเวณใกล้เคียง และจากการแทรกตันของหินแอนดี</w:t>
      </w:r>
      <w:proofErr w:type="spellStart"/>
      <w:r w:rsidRPr="003C1460">
        <w:rPr>
          <w:rFonts w:eastAsia="AngsanaNew" w:hAnsi="Angsana New"/>
          <w:cs/>
        </w:rPr>
        <w:t>ไซต์</w:t>
      </w:r>
      <w:proofErr w:type="spellEnd"/>
      <w:r w:rsidRPr="003C1460">
        <w:rPr>
          <w:rFonts w:eastAsia="AngsanaNew" w:hAnsi="Angsana New"/>
          <w:cs/>
        </w:rPr>
        <w:t xml:space="preserve"> ขึ้นมาภายหลังท</w:t>
      </w:r>
      <w:r w:rsidRPr="003C1460">
        <w:rPr>
          <w:rFonts w:eastAsia="AngsanaNew" w:hAnsi="Angsana New" w:hint="cs"/>
          <w:cs/>
        </w:rPr>
        <w:t>ำ</w:t>
      </w:r>
      <w:r w:rsidRPr="003C1460">
        <w:rPr>
          <w:rFonts w:eastAsia="AngsanaNew" w:hAnsi="Angsana New"/>
          <w:cs/>
        </w:rPr>
        <w:t>ให้ลักษณะที่ปรากฏของแนวรอยแตกไม่ค่อยชัดเจน จึงไม่สามารถวัดค่าแนวรอยแตกของชั้นหินได้</w:t>
      </w:r>
    </w:p>
    <w:p w:rsidR="003C1460" w:rsidRPr="003C1460" w:rsidRDefault="003C1460" w:rsidP="003C1460">
      <w:pPr>
        <w:autoSpaceDE w:val="0"/>
        <w:autoSpaceDN w:val="0"/>
        <w:adjustRightInd w:val="0"/>
        <w:jc w:val="thaiDistribute"/>
        <w:rPr>
          <w:rFonts w:eastAsia="AngsanaNew" w:hAnsi="Angsana New"/>
          <w:color w:val="FF0000"/>
        </w:rPr>
      </w:pPr>
    </w:p>
    <w:p w:rsidR="003C1460" w:rsidRPr="003C1460" w:rsidRDefault="003C1460" w:rsidP="003C1460">
      <w:pPr>
        <w:jc w:val="thaiDistribute"/>
        <w:rPr>
          <w:rFonts w:hAnsi="Angsana New"/>
          <w:b/>
          <w:bCs/>
          <w:sz w:val="36"/>
          <w:szCs w:val="36"/>
        </w:rPr>
      </w:pPr>
    </w:p>
    <w:p w:rsidR="003C1460" w:rsidRPr="003C1460" w:rsidRDefault="0002224A" w:rsidP="003C1460">
      <w:pPr>
        <w:jc w:val="thaiDistribute"/>
        <w:rPr>
          <w:rFonts w:hAnsi="Angsana New"/>
          <w:b/>
          <w:bCs/>
          <w:sz w:val="36"/>
          <w:szCs w:val="36"/>
          <w:lang w:val="en-GB"/>
        </w:rPr>
      </w:pPr>
      <w:r>
        <w:rPr>
          <w:rFonts w:hAnsi="Angsana New"/>
          <w:b/>
          <w:bCs/>
          <w:sz w:val="36"/>
          <w:szCs w:val="36"/>
        </w:rPr>
        <w:lastRenderedPageBreak/>
        <w:t>2.14</w:t>
      </w:r>
      <w:r w:rsidR="003C1460" w:rsidRPr="003C1460">
        <w:rPr>
          <w:rFonts w:hAnsi="Angsana New"/>
          <w:b/>
          <w:bCs/>
          <w:sz w:val="36"/>
          <w:szCs w:val="36"/>
        </w:rPr>
        <w:t xml:space="preserve"> </w:t>
      </w:r>
      <w:r w:rsidR="003C1460" w:rsidRPr="003C1460">
        <w:rPr>
          <w:rFonts w:hAnsi="Angsana New" w:hint="cs"/>
          <w:b/>
          <w:bCs/>
          <w:sz w:val="36"/>
          <w:szCs w:val="36"/>
          <w:cs/>
        </w:rPr>
        <w:t xml:space="preserve">งานวิจัยที่เกี่ยวข้อง </w:t>
      </w:r>
    </w:p>
    <w:p w:rsidR="003C1460" w:rsidRPr="003C1460" w:rsidRDefault="003C1460" w:rsidP="003C1460">
      <w:pPr>
        <w:jc w:val="thaiDistribute"/>
        <w:rPr>
          <w:rFonts w:hAnsi="Angsana New"/>
          <w:b/>
          <w:bCs/>
          <w:sz w:val="36"/>
          <w:szCs w:val="36"/>
          <w:lang w:val="en-GB"/>
        </w:rPr>
      </w:pPr>
      <w:r w:rsidRPr="003C1460">
        <w:rPr>
          <w:rFonts w:hAnsi="Angsana New"/>
          <w:b/>
          <w:bCs/>
          <w:sz w:val="36"/>
          <w:szCs w:val="36"/>
          <w:lang w:val="en-GB"/>
        </w:rPr>
        <w:tab/>
      </w:r>
      <w:r w:rsidRPr="003C1460">
        <w:rPr>
          <w:cs/>
        </w:rPr>
        <w:t>นิพนธ์ สุวรรณสุขโรจน์ (</w:t>
      </w:r>
      <w:r w:rsidRPr="003C1460">
        <w:t xml:space="preserve">2550) </w:t>
      </w:r>
      <w:r w:rsidRPr="003C1460">
        <w:rPr>
          <w:cs/>
        </w:rPr>
        <w:t>ศึกษาความแตกต่างของขนาดหินว่ามีผลต่อกำลังรับ</w:t>
      </w:r>
      <w:r w:rsidRPr="003C1460">
        <w:t xml:space="preserve"> </w:t>
      </w:r>
      <w:r w:rsidRPr="003C1460">
        <w:rPr>
          <w:cs/>
        </w:rPr>
        <w:t>แรงอัดของคอนกรีต ซึ่งในการทดสอบได้ใช้หินจากแหล่งเดียวกัน แต่ต่างขนาดมาทดสอบหาค่ากำลังรับแรงอัด</w:t>
      </w:r>
      <w:r w:rsidRPr="003C1460">
        <w:t xml:space="preserve"> </w:t>
      </w:r>
      <w:r w:rsidRPr="003C1460">
        <w:rPr>
          <w:cs/>
        </w:rPr>
        <w:t xml:space="preserve">ที่อายุ </w:t>
      </w:r>
      <w:r w:rsidRPr="003C1460">
        <w:t xml:space="preserve">1,3,7 </w:t>
      </w:r>
      <w:r w:rsidRPr="003C1460">
        <w:rPr>
          <w:cs/>
        </w:rPr>
        <w:t>และ</w:t>
      </w:r>
      <w:r w:rsidRPr="003C1460">
        <w:t xml:space="preserve">28 </w:t>
      </w:r>
      <w:r w:rsidRPr="003C1460">
        <w:rPr>
          <w:cs/>
        </w:rPr>
        <w:t xml:space="preserve">วัน อายุละ </w:t>
      </w:r>
      <w:r w:rsidRPr="003C1460">
        <w:t xml:space="preserve">20 </w:t>
      </w:r>
      <w:r w:rsidRPr="003C1460">
        <w:rPr>
          <w:cs/>
        </w:rPr>
        <w:t>ก้อน ทดสอบโดยใช้ปูนซีเมนต์</w:t>
      </w:r>
      <w:proofErr w:type="spellStart"/>
      <w:r w:rsidRPr="003C1460">
        <w:rPr>
          <w:cs/>
        </w:rPr>
        <w:t>ปอร์ต</w:t>
      </w:r>
      <w:proofErr w:type="spellEnd"/>
      <w:r w:rsidRPr="003C1460">
        <w:rPr>
          <w:cs/>
        </w:rPr>
        <w:t xml:space="preserve">แลนด์ประเภทที่ </w:t>
      </w:r>
      <w:r w:rsidRPr="003C1460">
        <w:t xml:space="preserve">1 </w:t>
      </w:r>
      <w:r w:rsidRPr="003C1460">
        <w:rPr>
          <w:cs/>
        </w:rPr>
        <w:t>ซึ่งผสมสารเพิ่ม</w:t>
      </w:r>
      <w:r w:rsidRPr="003C1460">
        <w:t xml:space="preserve"> </w:t>
      </w:r>
      <w:r w:rsidRPr="003C1460">
        <w:rPr>
          <w:cs/>
        </w:rPr>
        <w:t>ประเภทลดน้ำและเร่งอายุปรากฏว่า ในช่วงอายุแรกๆ (</w:t>
      </w:r>
      <w:r w:rsidRPr="003C1460">
        <w:t xml:space="preserve">1 </w:t>
      </w:r>
      <w:r w:rsidRPr="003C1460">
        <w:rPr>
          <w:cs/>
        </w:rPr>
        <w:t xml:space="preserve">และ </w:t>
      </w:r>
      <w:r w:rsidRPr="003C1460">
        <w:t xml:space="preserve">3 </w:t>
      </w:r>
      <w:r w:rsidRPr="003C1460">
        <w:rPr>
          <w:cs/>
        </w:rPr>
        <w:t>วัน) หินขนาดใหญ่จะมีค่ากำลังรับแรงอัดสูงกว่า</w:t>
      </w:r>
      <w:r w:rsidRPr="003C1460">
        <w:t xml:space="preserve"> </w:t>
      </w:r>
      <w:r w:rsidRPr="003C1460">
        <w:rPr>
          <w:cs/>
        </w:rPr>
        <w:t>แต่ในช่วงหลัง (</w:t>
      </w:r>
      <w:r w:rsidRPr="003C1460">
        <w:t xml:space="preserve">7 </w:t>
      </w:r>
      <w:r w:rsidRPr="003C1460">
        <w:rPr>
          <w:cs/>
        </w:rPr>
        <w:t xml:space="preserve">วัน และ </w:t>
      </w:r>
      <w:r w:rsidRPr="003C1460">
        <w:t xml:space="preserve">28 </w:t>
      </w:r>
      <w:r w:rsidRPr="003C1460">
        <w:rPr>
          <w:cs/>
        </w:rPr>
        <w:t>วัน) หินขนาดเล็กจะให้ค่ากำลังแรงอัดมากกว่า</w:t>
      </w:r>
    </w:p>
    <w:p w:rsidR="003C1460" w:rsidRPr="003C1460" w:rsidRDefault="003C1460" w:rsidP="003C1460">
      <w:pPr>
        <w:jc w:val="thaiDistribute"/>
        <w:rPr>
          <w:rFonts w:hAnsi="Angsana New"/>
          <w:b/>
          <w:bCs/>
          <w:sz w:val="36"/>
          <w:szCs w:val="36"/>
          <w:lang w:val="en-GB"/>
        </w:rPr>
      </w:pPr>
      <w:r w:rsidRPr="003C1460">
        <w:rPr>
          <w:rFonts w:hAnsi="Angsana New"/>
          <w:b/>
          <w:bCs/>
          <w:sz w:val="36"/>
          <w:szCs w:val="36"/>
          <w:lang w:val="en-GB"/>
        </w:rPr>
        <w:tab/>
      </w:r>
      <w:r w:rsidRPr="003C1460">
        <w:rPr>
          <w:cs/>
        </w:rPr>
        <w:t>ประจักษ์ เข็มบุบผา (</w:t>
      </w:r>
      <w:r w:rsidRPr="003C1460">
        <w:t xml:space="preserve">2548) </w:t>
      </w:r>
      <w:r w:rsidRPr="003C1460">
        <w:rPr>
          <w:cs/>
        </w:rPr>
        <w:t>ศึกษามวลรวมหยาบจากการย่อยคอนกรีตเก่าที่ผ่านห้องทดสอบ</w:t>
      </w:r>
      <w:r w:rsidRPr="003C1460">
        <w:t xml:space="preserve"> </w:t>
      </w:r>
      <w:r w:rsidRPr="003C1460">
        <w:rPr>
          <w:cs/>
        </w:rPr>
        <w:t xml:space="preserve">ที่ออกแบบกำลังอัด </w:t>
      </w:r>
      <w:r w:rsidRPr="003C1460">
        <w:t xml:space="preserve">200,400 </w:t>
      </w:r>
      <w:r w:rsidRPr="003C1460">
        <w:rPr>
          <w:cs/>
        </w:rPr>
        <w:t xml:space="preserve">และ </w:t>
      </w:r>
      <w:r w:rsidRPr="003C1460">
        <w:t xml:space="preserve">600 </w:t>
      </w:r>
      <w:r w:rsidRPr="003C1460">
        <w:t>±</w:t>
      </w:r>
      <w:r w:rsidRPr="003C1460">
        <w:t xml:space="preserve"> 10% </w:t>
      </w:r>
      <w:r w:rsidRPr="003C1460">
        <w:rPr>
          <w:cs/>
        </w:rPr>
        <w:t>กิโลกรัมต่อตารางเซนติเมตรของคอนกรีตทรงลูกบาศก์แล้วคัด</w:t>
      </w:r>
      <w:r w:rsidRPr="003C1460">
        <w:t xml:space="preserve"> </w:t>
      </w:r>
      <w:r w:rsidRPr="003C1460">
        <w:rPr>
          <w:cs/>
        </w:rPr>
        <w:t xml:space="preserve">เอากระแทกเฉพาะส่วนที่ค้างตะแกรงขนาด </w:t>
      </w:r>
      <w:r w:rsidRPr="003C1460">
        <w:t xml:space="preserve">1/2, 3/8 </w:t>
      </w:r>
      <w:r w:rsidRPr="003C1460">
        <w:rPr>
          <w:cs/>
        </w:rPr>
        <w:t>นิ้ว</w:t>
      </w:r>
      <w:r w:rsidRPr="003C1460">
        <w:rPr>
          <w:rFonts w:hint="cs"/>
          <w:cs/>
        </w:rPr>
        <w:t xml:space="preserve"> </w:t>
      </w:r>
      <w:r w:rsidRPr="003C1460">
        <w:rPr>
          <w:cs/>
        </w:rPr>
        <w:t xml:space="preserve">และตะแกรงเบอร์ </w:t>
      </w:r>
      <w:r w:rsidRPr="003C1460">
        <w:t xml:space="preserve">4 </w:t>
      </w:r>
      <w:r w:rsidRPr="003C1460">
        <w:rPr>
          <w:cs/>
        </w:rPr>
        <w:t>มาผสมกัน ของแต่ละกำลังของ</w:t>
      </w:r>
      <w:r w:rsidRPr="003C1460">
        <w:t xml:space="preserve"> </w:t>
      </w:r>
      <w:r w:rsidRPr="003C1460">
        <w:rPr>
          <w:cs/>
        </w:rPr>
        <w:t xml:space="preserve">ส่วนที่ค้างตะแกรงและมวลรวมหยาบแต่ละกำลังอัดของคอนกรีต </w:t>
      </w:r>
      <w:r w:rsidRPr="003C1460">
        <w:t xml:space="preserve">200+400+600 </w:t>
      </w:r>
      <w:r w:rsidRPr="003C1460">
        <w:rPr>
          <w:cs/>
        </w:rPr>
        <w:t>กิโลกรัมต่อตารางเซนติเมตร</w:t>
      </w:r>
      <w:r w:rsidRPr="003C1460">
        <w:t xml:space="preserve"> </w:t>
      </w:r>
      <w:r w:rsidRPr="003C1460">
        <w:rPr>
          <w:cs/>
        </w:rPr>
        <w:t>มาผสมกันตามสัดส่วนที่ค้างตะแกรง แล้วนำไปทดสอบคุณสมบัติและนำไปผสมคอนกรีตเพื่อทดสอบกำลังอัด</w:t>
      </w:r>
      <w:r w:rsidRPr="003C1460">
        <w:t xml:space="preserve"> </w:t>
      </w:r>
      <w:r w:rsidRPr="003C1460">
        <w:rPr>
          <w:cs/>
        </w:rPr>
        <w:t xml:space="preserve">ที่อายุ </w:t>
      </w:r>
      <w:r w:rsidRPr="003C1460">
        <w:t xml:space="preserve">7 </w:t>
      </w:r>
      <w:r w:rsidRPr="003C1460">
        <w:rPr>
          <w:cs/>
        </w:rPr>
        <w:t xml:space="preserve">วัน </w:t>
      </w:r>
      <w:r w:rsidRPr="003C1460">
        <w:t xml:space="preserve">14 </w:t>
      </w:r>
      <w:r w:rsidRPr="003C1460">
        <w:rPr>
          <w:cs/>
        </w:rPr>
        <w:t xml:space="preserve">วัน </w:t>
      </w:r>
      <w:r w:rsidRPr="003C1460">
        <w:t xml:space="preserve">28 </w:t>
      </w:r>
      <w:r w:rsidRPr="003C1460">
        <w:rPr>
          <w:cs/>
        </w:rPr>
        <w:t xml:space="preserve">วัน และ </w:t>
      </w:r>
      <w:r w:rsidRPr="003C1460">
        <w:t xml:space="preserve">56 </w:t>
      </w:r>
      <w:r w:rsidRPr="003C1460">
        <w:rPr>
          <w:cs/>
        </w:rPr>
        <w:t xml:space="preserve">วัน กำหนดค่ายุบตัว </w:t>
      </w:r>
      <w:r w:rsidRPr="003C1460">
        <w:t xml:space="preserve">8-10 </w:t>
      </w:r>
      <w:r w:rsidRPr="003C1460">
        <w:rPr>
          <w:cs/>
        </w:rPr>
        <w:t>ซม. ผลการทดสอบคุณสมบัติของมวลรวม</w:t>
      </w:r>
      <w:r w:rsidRPr="003C1460">
        <w:t xml:space="preserve"> </w:t>
      </w:r>
      <w:r w:rsidRPr="003C1460">
        <w:rPr>
          <w:cs/>
        </w:rPr>
        <w:t>หยาบ พบว่าความถ่วงจำเพาะและหน่วยน้ำหนักต่ำกว่ามวลรวมหยาบจากธรรมชาติส่วนอัตราจากการดูดซึมน้ำ</w:t>
      </w:r>
      <w:r w:rsidRPr="003C1460">
        <w:t xml:space="preserve"> </w:t>
      </w:r>
      <w:r w:rsidRPr="003C1460">
        <w:rPr>
          <w:cs/>
        </w:rPr>
        <w:t>และความต</w:t>
      </w:r>
      <w:r w:rsidRPr="003C1460">
        <w:rPr>
          <w:rFonts w:hint="cs"/>
          <w:cs/>
        </w:rPr>
        <w:t>้</w:t>
      </w:r>
      <w:r w:rsidRPr="003C1460">
        <w:rPr>
          <w:cs/>
        </w:rPr>
        <w:t>านทานการส</w:t>
      </w:r>
      <w:r w:rsidRPr="003C1460">
        <w:rPr>
          <w:rFonts w:hint="cs"/>
          <w:cs/>
        </w:rPr>
        <w:t>ึ</w:t>
      </w:r>
      <w:r w:rsidRPr="003C1460">
        <w:rPr>
          <w:cs/>
        </w:rPr>
        <w:t>กก</w:t>
      </w:r>
      <w:r w:rsidRPr="003C1460">
        <w:rPr>
          <w:rFonts w:hint="cs"/>
          <w:cs/>
        </w:rPr>
        <w:t>่</w:t>
      </w:r>
      <w:r w:rsidRPr="003C1460">
        <w:rPr>
          <w:cs/>
        </w:rPr>
        <w:t>อนส</w:t>
      </w:r>
      <w:r w:rsidRPr="003C1460">
        <w:rPr>
          <w:rFonts w:hint="cs"/>
          <w:cs/>
        </w:rPr>
        <w:t>ู</w:t>
      </w:r>
      <w:r w:rsidRPr="003C1460">
        <w:rPr>
          <w:cs/>
        </w:rPr>
        <w:t>งกว</w:t>
      </w:r>
      <w:r w:rsidRPr="003C1460">
        <w:rPr>
          <w:rFonts w:hint="cs"/>
          <w:cs/>
        </w:rPr>
        <w:t>่</w:t>
      </w:r>
      <w:r w:rsidRPr="003C1460">
        <w:rPr>
          <w:cs/>
        </w:rPr>
        <w:t>ามวลรวมหยาบจากธรรมชาต</w:t>
      </w:r>
      <w:r w:rsidRPr="003C1460">
        <w:rPr>
          <w:rFonts w:hint="cs"/>
          <w:cs/>
        </w:rPr>
        <w:t>ิ</w:t>
      </w:r>
      <w:r w:rsidRPr="003C1460">
        <w:rPr>
          <w:cs/>
        </w:rPr>
        <w:t>เน</w:t>
      </w:r>
      <w:r w:rsidRPr="003C1460">
        <w:rPr>
          <w:rFonts w:hint="cs"/>
          <w:cs/>
        </w:rPr>
        <w:t>ื่</w:t>
      </w:r>
      <w:r w:rsidRPr="003C1460">
        <w:rPr>
          <w:cs/>
        </w:rPr>
        <w:t>องจากปร</w:t>
      </w:r>
      <w:r w:rsidRPr="003C1460">
        <w:rPr>
          <w:rFonts w:hint="cs"/>
          <w:cs/>
        </w:rPr>
        <w:t>ิ</w:t>
      </w:r>
      <w:r w:rsidRPr="003C1460">
        <w:rPr>
          <w:cs/>
        </w:rPr>
        <w:t>มาณการย</w:t>
      </w:r>
      <w:r w:rsidRPr="003C1460">
        <w:rPr>
          <w:rFonts w:hint="cs"/>
          <w:cs/>
        </w:rPr>
        <w:t>ึ</w:t>
      </w:r>
      <w:r w:rsidRPr="003C1460">
        <w:rPr>
          <w:cs/>
        </w:rPr>
        <w:t>ดเกาะของ</w:t>
      </w:r>
      <w:r w:rsidRPr="003C1460">
        <w:rPr>
          <w:rFonts w:hint="cs"/>
          <w:cs/>
        </w:rPr>
        <w:t>ซี</w:t>
      </w:r>
      <w:r w:rsidRPr="003C1460">
        <w:rPr>
          <w:cs/>
        </w:rPr>
        <w:t>เมนต</w:t>
      </w:r>
      <w:r w:rsidRPr="003C1460">
        <w:rPr>
          <w:rFonts w:hint="cs"/>
          <w:cs/>
        </w:rPr>
        <w:t>์</w:t>
      </w:r>
      <w:proofErr w:type="spellStart"/>
      <w:r w:rsidRPr="003C1460">
        <w:rPr>
          <w:cs/>
        </w:rPr>
        <w:t>เพสต</w:t>
      </w:r>
      <w:r w:rsidRPr="003C1460">
        <w:rPr>
          <w:rFonts w:hint="cs"/>
          <w:cs/>
        </w:rPr>
        <w:t>์</w:t>
      </w:r>
      <w:proofErr w:type="spellEnd"/>
      <w:r w:rsidRPr="003C1460">
        <w:rPr>
          <w:cs/>
        </w:rPr>
        <w:t>ติดกับผิวหินการทดสอบกำลังอัดและกำลังดึงถ้าใช้มวลรวมหยาบแทนที่ทั้งหมดและเพิ่มมวลรวมหยาบร้อยละ</w:t>
      </w:r>
      <w:r w:rsidRPr="003C1460">
        <w:t xml:space="preserve"> 25-50 </w:t>
      </w:r>
      <w:r w:rsidRPr="003C1460">
        <w:rPr>
          <w:cs/>
        </w:rPr>
        <w:t>ของน้ำหนักมวลรวมหยาบปกติพบว่ากำลังอัดและกำลังดึงจะต่ำลงตามปริมาณการเพิ่มมวลรวมหยาบถ้า</w:t>
      </w:r>
      <w:r w:rsidRPr="003C1460">
        <w:t xml:space="preserve"> </w:t>
      </w:r>
      <w:r w:rsidRPr="003C1460">
        <w:rPr>
          <w:cs/>
        </w:rPr>
        <w:t xml:space="preserve">ลดมวลรวมหยาบร้อยละ </w:t>
      </w:r>
      <w:r w:rsidRPr="003C1460">
        <w:t xml:space="preserve">25-50 </w:t>
      </w:r>
      <w:r w:rsidRPr="003C1460">
        <w:rPr>
          <w:cs/>
        </w:rPr>
        <w:t>และเพิ่มปูนซิ</w:t>
      </w:r>
      <w:proofErr w:type="spellStart"/>
      <w:r w:rsidRPr="003C1460">
        <w:rPr>
          <w:cs/>
        </w:rPr>
        <w:t>เมนต์</w:t>
      </w:r>
      <w:proofErr w:type="spellEnd"/>
      <w:r w:rsidRPr="003C1460">
        <w:rPr>
          <w:cs/>
        </w:rPr>
        <w:t xml:space="preserve">ร้อยละ </w:t>
      </w:r>
      <w:r w:rsidRPr="003C1460">
        <w:t xml:space="preserve">25-50 </w:t>
      </w:r>
      <w:r w:rsidRPr="003C1460">
        <w:rPr>
          <w:cs/>
        </w:rPr>
        <w:t>โดยน้ำหนักกำลังอัดและกำลังดึงมีค่าใกล้เคียง</w:t>
      </w:r>
      <w:r w:rsidRPr="003C1460">
        <w:t xml:space="preserve"> </w:t>
      </w:r>
      <w:r w:rsidRPr="003C1460">
        <w:rPr>
          <w:cs/>
        </w:rPr>
        <w:t>และสูงกว่าคอนกรีตที่ใช้มวลรวมหยาบจากธรรมชาติการเพิ่มปูนซิ</w:t>
      </w:r>
      <w:proofErr w:type="spellStart"/>
      <w:r w:rsidRPr="003C1460">
        <w:rPr>
          <w:cs/>
        </w:rPr>
        <w:t>เมนต์</w:t>
      </w:r>
      <w:proofErr w:type="spellEnd"/>
      <w:r w:rsidRPr="003C1460">
        <w:rPr>
          <w:cs/>
        </w:rPr>
        <w:t>จะให้ผลดีกว่าการลดมวลรวมหยาบแต่</w:t>
      </w:r>
      <w:r w:rsidRPr="003C1460">
        <w:t xml:space="preserve"> </w:t>
      </w:r>
      <w:r w:rsidRPr="003C1460">
        <w:rPr>
          <w:cs/>
        </w:rPr>
        <w:t>กำลังจะไม่สูงมาก เนื่องจากถูกจำกัดด้วยชนิดของมวลรวมหยาบและอัตราส่วนผสมที่ออกแบบไว้</w:t>
      </w:r>
    </w:p>
    <w:p w:rsidR="003C1460" w:rsidRPr="003C1460" w:rsidRDefault="003C1460" w:rsidP="003C1460">
      <w:pPr>
        <w:jc w:val="thaiDistribute"/>
        <w:rPr>
          <w:rFonts w:hAnsi="Angsana New"/>
          <w:b/>
          <w:bCs/>
          <w:sz w:val="36"/>
          <w:szCs w:val="36"/>
          <w:lang w:val="en-GB"/>
        </w:rPr>
      </w:pPr>
      <w:r w:rsidRPr="003C1460">
        <w:rPr>
          <w:rFonts w:hAnsi="Angsana New"/>
          <w:b/>
          <w:bCs/>
          <w:sz w:val="36"/>
          <w:szCs w:val="36"/>
          <w:lang w:val="en-GB"/>
        </w:rPr>
        <w:tab/>
      </w:r>
      <w:r w:rsidRPr="003C1460">
        <w:rPr>
          <w:cs/>
        </w:rPr>
        <w:t>พุทธิพงศ์</w:t>
      </w:r>
      <w:r w:rsidRPr="003C1460">
        <w:rPr>
          <w:rFonts w:hint="cs"/>
          <w:cs/>
        </w:rPr>
        <w:t xml:space="preserve"> </w:t>
      </w:r>
      <w:r w:rsidRPr="003C1460">
        <w:rPr>
          <w:cs/>
        </w:rPr>
        <w:t>หะ</w:t>
      </w:r>
      <w:proofErr w:type="spellStart"/>
      <w:r w:rsidRPr="003C1460">
        <w:rPr>
          <w:cs/>
        </w:rPr>
        <w:t>ลีห์</w:t>
      </w:r>
      <w:proofErr w:type="spellEnd"/>
      <w:r w:rsidRPr="003C1460">
        <w:rPr>
          <w:cs/>
        </w:rPr>
        <w:t>รัตนาวัฒนาและเอกสิทธ์</w:t>
      </w:r>
      <w:r w:rsidRPr="003C1460">
        <w:rPr>
          <w:rFonts w:hint="cs"/>
          <w:cs/>
        </w:rPr>
        <w:t xml:space="preserve"> </w:t>
      </w:r>
      <w:r w:rsidRPr="003C1460">
        <w:rPr>
          <w:cs/>
        </w:rPr>
        <w:t>ลิ้มสุวรรณ (</w:t>
      </w:r>
      <w:r w:rsidRPr="003C1460">
        <w:t xml:space="preserve">2547) </w:t>
      </w:r>
      <w:r w:rsidRPr="003C1460">
        <w:rPr>
          <w:cs/>
        </w:rPr>
        <w:t>การศึกษาสมบัติทางกายภาพ</w:t>
      </w:r>
      <w:r w:rsidRPr="003C1460">
        <w:t xml:space="preserve"> </w:t>
      </w:r>
      <w:r w:rsidRPr="003C1460">
        <w:rPr>
          <w:cs/>
        </w:rPr>
        <w:t>และเชิงกลของมวลรวมหยาบจำพวกย่อยประเภทหินปูนหินแกรนิต และ</w:t>
      </w:r>
      <w:proofErr w:type="spellStart"/>
      <w:r w:rsidRPr="003C1460">
        <w:rPr>
          <w:cs/>
        </w:rPr>
        <w:t>หินบะซอลต์</w:t>
      </w:r>
      <w:proofErr w:type="spellEnd"/>
      <w:r w:rsidRPr="003C1460">
        <w:rPr>
          <w:cs/>
        </w:rPr>
        <w:t>ที่มีขนาดใหญ่สุดของหิน</w:t>
      </w:r>
      <w:r w:rsidRPr="003C1460">
        <w:t xml:space="preserve"> </w:t>
      </w:r>
      <w:r w:rsidRPr="003C1460">
        <w:rPr>
          <w:cs/>
        </w:rPr>
        <w:t xml:space="preserve">ตั้งแต่ </w:t>
      </w:r>
      <w:r w:rsidRPr="003C1460">
        <w:t xml:space="preserve">3/8 </w:t>
      </w:r>
      <w:r w:rsidRPr="003C1460">
        <w:rPr>
          <w:cs/>
        </w:rPr>
        <w:t xml:space="preserve">จนถึง </w:t>
      </w:r>
      <w:r w:rsidRPr="003C1460">
        <w:t xml:space="preserve">1 </w:t>
      </w:r>
      <w:r w:rsidRPr="003C1460">
        <w:rPr>
          <w:cs/>
        </w:rPr>
        <w:t>นิ้ว จากทดการสอบพบว่า หินย่อยที่มีขนาดใหญ่จะมีสมบัติทางกายภาพที่ดีกว่าขนาดเล็ก</w:t>
      </w:r>
      <w:r w:rsidRPr="003C1460">
        <w:t xml:space="preserve"> </w:t>
      </w:r>
      <w:r w:rsidRPr="003C1460">
        <w:rPr>
          <w:cs/>
        </w:rPr>
        <w:t>อันได้แก่ การดูดซึมน้ำหน่วยน้ำหนัก และปริมาณช่องว่างระหว่างอนุภาค หินย่อยขนาดเล็กมีแนวโน้มที่มีดัชนี</w:t>
      </w:r>
      <w:r w:rsidRPr="003C1460">
        <w:t xml:space="preserve"> </w:t>
      </w:r>
      <w:r w:rsidRPr="003C1460">
        <w:rPr>
          <w:cs/>
        </w:rPr>
        <w:t>ความแบนและความยาวมากกว่าหินย่อยขนาดใหญ่ เนื่องมาจากปัจจัย ที่เกิดจากกระบวนการย่อยหิน สำหรับ</w:t>
      </w:r>
      <w:r w:rsidRPr="003C1460">
        <w:t xml:space="preserve"> </w:t>
      </w:r>
      <w:r w:rsidRPr="003C1460">
        <w:rPr>
          <w:cs/>
        </w:rPr>
        <w:t>สมบัติเชิงกลหินย่อยขนาดเล็กจะมีกำลังแรงกดจุด ความทนทานต่อการบดอัด และการสึกกร่อนดีกว่าหินย่อย</w:t>
      </w:r>
      <w:r w:rsidRPr="003C1460">
        <w:t xml:space="preserve"> </w:t>
      </w:r>
      <w:r w:rsidRPr="003C1460">
        <w:rPr>
          <w:cs/>
        </w:rPr>
        <w:t>ขนาดใหญ่ ซึ่งอาจใช้เป็น</w:t>
      </w:r>
      <w:r w:rsidRPr="003C1460">
        <w:rPr>
          <w:cs/>
        </w:rPr>
        <w:lastRenderedPageBreak/>
        <w:t>เหตุผลในการพิจารณาค่าดัชนีกำลัง และนำมาเชื่อมโยงกับการจัดขนาดคละของมวล</w:t>
      </w:r>
      <w:r w:rsidRPr="003C1460">
        <w:t xml:space="preserve"> </w:t>
      </w:r>
      <w:r w:rsidRPr="003C1460">
        <w:rPr>
          <w:cs/>
        </w:rPr>
        <w:t>รวมหยาบ เพื่อใช้ในการออกแบบส่วนผสมคอนกรีตให้มีกำลังตามต้องการได</w:t>
      </w:r>
      <w:r w:rsidRPr="003C1460">
        <w:rPr>
          <w:rFonts w:hint="cs"/>
          <w:cs/>
        </w:rPr>
        <w:t>้</w:t>
      </w:r>
    </w:p>
    <w:p w:rsidR="003C1460" w:rsidRPr="003C1460" w:rsidRDefault="003C1460" w:rsidP="003C1460">
      <w:pPr>
        <w:jc w:val="thaiDistribute"/>
        <w:rPr>
          <w:rFonts w:hAnsi="Angsana New"/>
          <w:cs/>
        </w:rPr>
      </w:pPr>
      <w:r w:rsidRPr="003C1460">
        <w:rPr>
          <w:rFonts w:hAnsi="Angsana New" w:hint="cs"/>
          <w:cs/>
        </w:rPr>
        <w:tab/>
      </w:r>
      <w:r w:rsidRPr="003C1460">
        <w:rPr>
          <w:rFonts w:hAnsi="Angsana New"/>
        </w:rPr>
        <w:t>Nixon (</w:t>
      </w:r>
      <w:r w:rsidRPr="003C1460">
        <w:rPr>
          <w:rFonts w:hAnsi="Angsana New"/>
          <w:cs/>
        </w:rPr>
        <w:t>1997) ได้ท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การเปรียบเทียบมวลรวมหยาบที่ได้จากการย่อยคอนกรีตเก่าและมวลรวมหยาบจากธรรมชาติ พบว่ามวลรวมหยาบที่ได้จากการย่อยคอนกรีตเก่ามีความสามารถใน การดูดซึมน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>มากกว่ามวลรวมหยาบจากธรรมชาติ</w:t>
      </w:r>
      <w:r w:rsidRPr="003C1460">
        <w:rPr>
          <w:rFonts w:hAnsi="Angsana New" w:hint="cs"/>
          <w:cs/>
        </w:rPr>
        <w:t xml:space="preserve"> </w:t>
      </w:r>
      <w:proofErr w:type="spellStart"/>
      <w:r w:rsidRPr="003C1460">
        <w:rPr>
          <w:rFonts w:hAnsi="Angsana New"/>
        </w:rPr>
        <w:t>Hasaba</w:t>
      </w:r>
      <w:proofErr w:type="spellEnd"/>
      <w:r w:rsidRPr="003C1460">
        <w:rPr>
          <w:rFonts w:hAnsi="Angsana New"/>
        </w:rPr>
        <w:t xml:space="preserve"> (</w:t>
      </w:r>
      <w:r w:rsidRPr="003C1460">
        <w:rPr>
          <w:rFonts w:hAnsi="Angsana New"/>
          <w:cs/>
        </w:rPr>
        <w:t xml:space="preserve">1981) พบว่ามวลรวมหยาบขนาด 5 - 25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มีความสามารถในการดูดซึมน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 xml:space="preserve">ประมาณร้อยละ 7 </w:t>
      </w:r>
      <w:r w:rsidRPr="003C1460">
        <w:rPr>
          <w:rFonts w:hAnsi="Angsana New"/>
        </w:rPr>
        <w:t xml:space="preserve">Hansen and </w:t>
      </w:r>
      <w:proofErr w:type="spellStart"/>
      <w:r w:rsidRPr="003C1460">
        <w:rPr>
          <w:rFonts w:hAnsi="Angsana New"/>
        </w:rPr>
        <w:t>Narud</w:t>
      </w:r>
      <w:proofErr w:type="spellEnd"/>
      <w:r w:rsidRPr="003C1460">
        <w:rPr>
          <w:rFonts w:hAnsi="Angsana New"/>
        </w:rPr>
        <w:t xml:space="preserve"> (</w:t>
      </w:r>
      <w:r w:rsidRPr="003C1460">
        <w:rPr>
          <w:rFonts w:hAnsi="Angsana New"/>
          <w:cs/>
        </w:rPr>
        <w:t xml:space="preserve">1983) พบว่า มวลรวมขนาด 4 </w:t>
      </w:r>
      <w:r w:rsidRPr="003C1460">
        <w:rPr>
          <w:rFonts w:hAnsi="Angsana New"/>
        </w:rPr>
        <w:t xml:space="preserve">– </w:t>
      </w:r>
      <w:r w:rsidRPr="003C1460">
        <w:rPr>
          <w:rFonts w:hAnsi="Angsana New"/>
          <w:cs/>
        </w:rPr>
        <w:t xml:space="preserve">8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สามารถดูดซึมน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 xml:space="preserve">ได้ร้อยละ 8.7 และมวลรวมขนาด 16-32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สามารถ ดูดซึมน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 xml:space="preserve">ได้ร้อยละ 3.7 </w:t>
      </w:r>
      <w:proofErr w:type="spellStart"/>
      <w:r w:rsidRPr="003C1460">
        <w:rPr>
          <w:rFonts w:hAnsi="Angsana New"/>
        </w:rPr>
        <w:t>Kreijger</w:t>
      </w:r>
      <w:proofErr w:type="spellEnd"/>
      <w:r w:rsidRPr="003C1460">
        <w:rPr>
          <w:rFonts w:hAnsi="Angsana New"/>
        </w:rPr>
        <w:t xml:space="preserve"> </w:t>
      </w:r>
      <w:r w:rsidRPr="003C1460">
        <w:rPr>
          <w:rFonts w:hAnsi="Angsana New"/>
          <w:cs/>
        </w:rPr>
        <w:t>ได้ศึกษาถึงการดูดซึมน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 xml:space="preserve">กับความหนาแน่นของคอนกรีต </w:t>
      </w:r>
    </w:p>
    <w:p w:rsidR="003C1460" w:rsidRPr="003C1460" w:rsidRDefault="003C1460" w:rsidP="003C1460">
      <w:pPr>
        <w:jc w:val="thaiDistribute"/>
        <w:rPr>
          <w:rFonts w:hAnsi="Angsana New"/>
          <w:cs/>
        </w:rPr>
      </w:pPr>
      <w:r w:rsidRPr="003C1460">
        <w:rPr>
          <w:rFonts w:hAnsi="Angsana New" w:hint="cs"/>
          <w:color w:val="FF0000"/>
          <w:cs/>
        </w:rPr>
        <w:tab/>
      </w:r>
      <w:r w:rsidRPr="003C1460">
        <w:rPr>
          <w:rFonts w:hAnsi="Angsana New"/>
        </w:rPr>
        <w:t xml:space="preserve">Hansen and </w:t>
      </w:r>
      <w:proofErr w:type="spellStart"/>
      <w:r w:rsidRPr="003C1460">
        <w:rPr>
          <w:rFonts w:hAnsi="Angsana New"/>
        </w:rPr>
        <w:t>Narud</w:t>
      </w:r>
      <w:proofErr w:type="spellEnd"/>
      <w:r w:rsidRPr="003C1460">
        <w:rPr>
          <w:rFonts w:hAnsi="Angsana New"/>
        </w:rPr>
        <w:t xml:space="preserve"> (</w:t>
      </w:r>
      <w:r w:rsidRPr="003C1460">
        <w:rPr>
          <w:rFonts w:hAnsi="Angsana New"/>
          <w:cs/>
        </w:rPr>
        <w:t>1983) ได้ทดสอบหาหน่วยน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 xml:space="preserve">หนักของคอนกรีตในสภาพอิ่มตัวผิวแห้งที่ผสมมวลรวมหยาบรีไซเคิลขนาด 4 </w:t>
      </w:r>
      <w:r w:rsidRPr="003C1460">
        <w:rPr>
          <w:rFonts w:hAnsi="Angsana New"/>
        </w:rPr>
        <w:t xml:space="preserve">– </w:t>
      </w:r>
      <w:r w:rsidRPr="003C1460">
        <w:rPr>
          <w:rFonts w:hAnsi="Angsana New"/>
          <w:cs/>
        </w:rPr>
        <w:t xml:space="preserve">8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มีค่าประมาณ 2340 กก/</w:t>
      </w:r>
      <w:r w:rsidRPr="003C1460">
        <w:rPr>
          <w:rFonts w:hAnsi="Angsana New" w:hint="cs"/>
          <w:cs/>
        </w:rPr>
        <w:t>ม</w:t>
      </w:r>
      <w:r w:rsidRPr="003C1460">
        <w:rPr>
          <w:rFonts w:hAnsi="Angsana New"/>
          <w:cs/>
        </w:rPr>
        <w:t xml:space="preserve"> และขนาด 16 - 32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มีค่าประมาณ 2490 กก/ม ในขณะที่ คอนกรีตที่ใช้มวลรวมหยาบธรรมชาติขนาด 4 </w:t>
      </w:r>
      <w:r w:rsidRPr="003C1460">
        <w:rPr>
          <w:rFonts w:hAnsi="Angsana New"/>
        </w:rPr>
        <w:t xml:space="preserve">– </w:t>
      </w:r>
      <w:r w:rsidRPr="003C1460">
        <w:rPr>
          <w:rFonts w:hAnsi="Angsana New"/>
          <w:cs/>
        </w:rPr>
        <w:t xml:space="preserve">8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>. มีค่าหน่วยน้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หนักประมาณ 2500 กก</w:t>
      </w:r>
      <w:r w:rsidRPr="003C1460">
        <w:rPr>
          <w:rFonts w:hAnsi="Angsana New" w:hint="cs"/>
          <w:cs/>
        </w:rPr>
        <w:t>/ม</w:t>
      </w:r>
      <w:r w:rsidRPr="003C1460">
        <w:rPr>
          <w:rFonts w:hAnsi="Angsana New"/>
          <w:cs/>
        </w:rPr>
        <w:t xml:space="preserve"> และขนาด 16-32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มีค่าหน่ายน้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หนักประมาณ 2610 กก/ม </w:t>
      </w:r>
      <w:proofErr w:type="spellStart"/>
      <w:r w:rsidRPr="003C1460">
        <w:rPr>
          <w:rFonts w:hAnsi="Angsana New"/>
        </w:rPr>
        <w:t>Narud</w:t>
      </w:r>
      <w:proofErr w:type="spellEnd"/>
      <w:r w:rsidRPr="003C1460">
        <w:rPr>
          <w:rFonts w:hAnsi="Angsana New"/>
        </w:rPr>
        <w:t xml:space="preserve"> (</w:t>
      </w:r>
      <w:r w:rsidRPr="003C1460">
        <w:rPr>
          <w:rFonts w:hAnsi="Angsana New"/>
          <w:cs/>
        </w:rPr>
        <w:t>1981) พบว่าคอนกรีตที่มีอัตราส่วนผสมของน้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ต่อซีเมนต์ 0.7 จะได้ค่าหน่วย 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หนัก 2297 กก/ม</w:t>
      </w:r>
      <w:r w:rsidRPr="003C1460">
        <w:rPr>
          <w:rFonts w:hAnsi="Angsana New"/>
        </w:rPr>
        <w:t>B.C.S.. (</w:t>
      </w:r>
      <w:r w:rsidRPr="003C1460">
        <w:rPr>
          <w:rFonts w:hAnsi="Angsana New"/>
          <w:cs/>
        </w:rPr>
        <w:t>1978) กล่าวว่าหน่วยน้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หนักของคอนกรีตที่ใช้มวลรวมหยาบรีไซเคิลในสภาพอิ่มตัวผิวแห้งมีค่าประมาณ 2120 </w:t>
      </w:r>
      <w:r w:rsidRPr="003C1460">
        <w:rPr>
          <w:rFonts w:hAnsi="Angsana New"/>
        </w:rPr>
        <w:t xml:space="preserve">– </w:t>
      </w:r>
      <w:r w:rsidRPr="003C1460">
        <w:rPr>
          <w:rFonts w:hAnsi="Angsana New"/>
          <w:cs/>
        </w:rPr>
        <w:t>2480 กก/ม</w:t>
      </w:r>
      <w:r w:rsidRPr="003C1460">
        <w:rPr>
          <w:rFonts w:hAnsi="Angsana New" w:hint="cs"/>
          <w:cs/>
        </w:rPr>
        <w:t xml:space="preserve"> </w:t>
      </w:r>
      <w:proofErr w:type="spellStart"/>
      <w:r w:rsidRPr="003C1460">
        <w:rPr>
          <w:rFonts w:hAnsi="Angsana New"/>
        </w:rPr>
        <w:t>Turanli</w:t>
      </w:r>
      <w:proofErr w:type="spellEnd"/>
      <w:r w:rsidRPr="003C1460">
        <w:rPr>
          <w:rFonts w:hAnsi="Angsana New"/>
        </w:rPr>
        <w:t xml:space="preserve"> (</w:t>
      </w:r>
      <w:r w:rsidRPr="003C1460">
        <w:rPr>
          <w:rFonts w:hAnsi="Angsana New"/>
          <w:cs/>
        </w:rPr>
        <w:t>1993) กล่าวว่าหน่วย 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หนักของคอนกรีตที่ใช้มวลรวมหยาบรีไซเคิลขนาด 15 </w:t>
      </w:r>
      <w:r w:rsidRPr="003C1460">
        <w:rPr>
          <w:rFonts w:hAnsi="Angsana New"/>
        </w:rPr>
        <w:t xml:space="preserve">– </w:t>
      </w:r>
      <w:r w:rsidRPr="003C1460">
        <w:rPr>
          <w:rFonts w:hAnsi="Angsana New"/>
          <w:cs/>
        </w:rPr>
        <w:t xml:space="preserve">30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 xml:space="preserve"> มีค่า 2410 กก/ม และเมื่อสภาพอิ่มตัวผิวแห้ง มีค่า 2570 กก/ม </w:t>
      </w:r>
      <w:proofErr w:type="spellStart"/>
      <w:r w:rsidRPr="003C1460">
        <w:rPr>
          <w:rFonts w:hAnsi="Angsana New"/>
        </w:rPr>
        <w:t>Ravindrarajah</w:t>
      </w:r>
      <w:proofErr w:type="spellEnd"/>
      <w:r w:rsidRPr="003C1460">
        <w:rPr>
          <w:rFonts w:hAnsi="Angsana New"/>
        </w:rPr>
        <w:t xml:space="preserve"> and Tam (</w:t>
      </w:r>
      <w:r w:rsidRPr="003C1460">
        <w:rPr>
          <w:rFonts w:hAnsi="Angsana New"/>
          <w:cs/>
        </w:rPr>
        <w:t>1985 สรุปว่าหน่วยน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>หนักของ มวลรวมหยาบที่ได้จากการย่อยคอนกรีตเก่ามีค่าต่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กว่ามวลรวมจากธรรมชาติ เนื่องจากมีซีเมนต์ </w:t>
      </w:r>
      <w:proofErr w:type="spellStart"/>
      <w:r w:rsidRPr="003C1460">
        <w:rPr>
          <w:rFonts w:hAnsi="Angsana New"/>
          <w:cs/>
        </w:rPr>
        <w:t>เพสต์</w:t>
      </w:r>
      <w:proofErr w:type="spellEnd"/>
      <w:r w:rsidRPr="003C1460">
        <w:rPr>
          <w:rFonts w:hAnsi="Angsana New"/>
          <w:cs/>
        </w:rPr>
        <w:t>ติดอยู่กับมวลรามหยาบ ซึ่งมีหน่ายน้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หนักเบากว่าม</w:t>
      </w:r>
      <w:r w:rsidRPr="003C1460">
        <w:rPr>
          <w:rFonts w:hAnsi="Angsana New" w:hint="cs"/>
          <w:cs/>
        </w:rPr>
        <w:t>ว</w:t>
      </w:r>
      <w:r w:rsidRPr="003C1460">
        <w:rPr>
          <w:rFonts w:hAnsi="Angsana New"/>
          <w:cs/>
        </w:rPr>
        <w:t>ลร</w:t>
      </w:r>
      <w:r w:rsidRPr="003C1460">
        <w:rPr>
          <w:rFonts w:hAnsi="Angsana New" w:hint="cs"/>
          <w:cs/>
        </w:rPr>
        <w:t>ว</w:t>
      </w:r>
      <w:r w:rsidRPr="003C1460">
        <w:rPr>
          <w:rFonts w:hAnsi="Angsana New"/>
          <w:cs/>
        </w:rPr>
        <w:t>มหยาบจากธรรมชาติ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/>
        </w:rPr>
        <w:tab/>
      </w:r>
      <w:proofErr w:type="spellStart"/>
      <w:r w:rsidRPr="003C1460">
        <w:rPr>
          <w:rFonts w:hAnsi="Angsana New"/>
        </w:rPr>
        <w:t>Rasheeduzzafar</w:t>
      </w:r>
      <w:proofErr w:type="spellEnd"/>
      <w:r w:rsidRPr="003C1460">
        <w:rPr>
          <w:rFonts w:hAnsi="Angsana New"/>
        </w:rPr>
        <w:t xml:space="preserve"> and </w:t>
      </w:r>
      <w:proofErr w:type="spellStart"/>
      <w:r w:rsidRPr="003C1460">
        <w:rPr>
          <w:rFonts w:hAnsi="Angsana New"/>
        </w:rPr>
        <w:t>Khan.A</w:t>
      </w:r>
      <w:proofErr w:type="spellEnd"/>
      <w:r w:rsidRPr="003C1460">
        <w:rPr>
          <w:rFonts w:hAnsi="Angsana New"/>
        </w:rPr>
        <w:t xml:space="preserve"> (1984) </w:t>
      </w:r>
      <w:r w:rsidRPr="003C1460">
        <w:rPr>
          <w:rFonts w:hAnsi="Angsana New"/>
          <w:cs/>
        </w:rPr>
        <w:t>ได้ท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การวิจัยความสามารถในการเทได้ของคอนกรีตที่ใช้มวลรามหยาบที่ได้จากการย่อยคอนกรีตเก่าขนาดต่าง</w:t>
      </w:r>
      <w:r w:rsidRPr="003C1460">
        <w:rPr>
          <w:rFonts w:hAnsi="Angsana New" w:hint="cs"/>
          <w:cs/>
        </w:rPr>
        <w:t xml:space="preserve"> </w:t>
      </w:r>
      <w:r w:rsidRPr="003C1460">
        <w:rPr>
          <w:rFonts w:hAnsi="Angsana New"/>
          <w:cs/>
        </w:rPr>
        <w:t>ๆ และสรุปว่า คอนกรีตที่ใช้มวลรามหยาบจากการย่อยคอนกรีตเก</w:t>
      </w:r>
      <w:r w:rsidRPr="003C1460">
        <w:rPr>
          <w:rFonts w:hAnsi="Angsana New" w:hint="cs"/>
          <w:cs/>
        </w:rPr>
        <w:t>่า</w:t>
      </w:r>
      <w:r w:rsidRPr="003C1460">
        <w:rPr>
          <w:rFonts w:hAnsi="Angsana New"/>
          <w:cs/>
        </w:rPr>
        <w:t>มีค่าความสามารถในการเทได้ต่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กว่าคอนกรีตธรรมดา </w:t>
      </w:r>
      <w:proofErr w:type="spellStart"/>
      <w:r w:rsidRPr="003C1460">
        <w:rPr>
          <w:rFonts w:hAnsi="Angsana New"/>
          <w:cs/>
        </w:rPr>
        <w:t>สุร</w:t>
      </w:r>
      <w:proofErr w:type="spellEnd"/>
      <w:r w:rsidRPr="003C1460">
        <w:rPr>
          <w:rFonts w:hAnsi="Angsana New"/>
          <w:cs/>
        </w:rPr>
        <w:t>ศักดิ์ ภู่สันติ</w:t>
      </w:r>
      <w:proofErr w:type="spellStart"/>
      <w:r w:rsidRPr="003C1460">
        <w:rPr>
          <w:rFonts w:hAnsi="Angsana New"/>
          <w:cs/>
        </w:rPr>
        <w:t>พงษ์</w:t>
      </w:r>
      <w:proofErr w:type="spellEnd"/>
      <w:r w:rsidRPr="003C1460">
        <w:rPr>
          <w:rFonts w:hAnsi="Angsana New"/>
          <w:cs/>
        </w:rPr>
        <w:t xml:space="preserve"> (</w:t>
      </w:r>
      <w:r w:rsidRPr="003C1460">
        <w:rPr>
          <w:rFonts w:hAnsi="Angsana New"/>
        </w:rPr>
        <w:t xml:space="preserve">2002) </w:t>
      </w:r>
      <w:r w:rsidRPr="003C1460">
        <w:rPr>
          <w:rFonts w:hAnsi="Angsana New"/>
          <w:cs/>
        </w:rPr>
        <w:t>ศึกษาคุณสมบัติของคอนกรีตที่ถูกท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ลายเพื่อมาใช้ทดแทนมวลรวมใน การผสมคอนกรีต โมดูลัสความละเอียดของมวลรวมหยาบรีไซเคิล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</w:r>
      <w:r w:rsidRPr="003C1460">
        <w:rPr>
          <w:rFonts w:hAnsi="Angsana New"/>
        </w:rPr>
        <w:t xml:space="preserve">Buck (1973) </w:t>
      </w:r>
      <w:r w:rsidRPr="003C1460">
        <w:rPr>
          <w:rFonts w:hAnsi="Angsana New"/>
          <w:cs/>
        </w:rPr>
        <w:t>พบว่าการใช้มวลรวมหยาบที่ได้จากการย่อยคอนกรีตที่มีก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ลังต่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มาท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 คอนกรีต ไม่ส่งผลต่อก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ลังของคอนกรีตมากนัก </w:t>
      </w:r>
      <w:r w:rsidRPr="003C1460">
        <w:rPr>
          <w:rFonts w:hAnsi="Angsana New"/>
        </w:rPr>
        <w:t xml:space="preserve">Yoshio et al. (1995), </w:t>
      </w:r>
      <w:proofErr w:type="spellStart"/>
      <w:r w:rsidRPr="003C1460">
        <w:rPr>
          <w:rFonts w:hAnsi="Angsana New"/>
        </w:rPr>
        <w:t>Ravindrarajah</w:t>
      </w:r>
      <w:proofErr w:type="spellEnd"/>
      <w:r w:rsidRPr="003C1460">
        <w:rPr>
          <w:rFonts w:hAnsi="Angsana New"/>
        </w:rPr>
        <w:t xml:space="preserve"> and Tam, 1985) </w:t>
      </w:r>
      <w:r w:rsidRPr="003C1460">
        <w:rPr>
          <w:rFonts w:hAnsi="Angsana New"/>
          <w:cs/>
        </w:rPr>
        <w:t xml:space="preserve">และ </w:t>
      </w:r>
      <w:r w:rsidRPr="003C1460">
        <w:rPr>
          <w:rFonts w:hAnsi="Angsana New"/>
        </w:rPr>
        <w:t xml:space="preserve">Building Contractors Society of Japan (1978) </w:t>
      </w:r>
      <w:r w:rsidRPr="003C1460">
        <w:rPr>
          <w:rFonts w:hAnsi="Angsana New"/>
          <w:cs/>
        </w:rPr>
        <w:t>สรุปว่ามวลรวมหยาบที่ได้จากการย่อย คอนกรีตเก่ามีผลต่อคุณสมบัติของคอนกรีตใหม่ ได้แก่ ความทนทาน ความพรุน การดูดซึมน้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 และ การใช้มวลรวมหยาบที่ได้จากการย่อยคอนกรีตเก่าแทนที่มวลรวมหยาบจากธรรมชาติร้อยละ </w:t>
      </w:r>
      <w:r w:rsidRPr="003C1460">
        <w:rPr>
          <w:rFonts w:hAnsi="Angsana New"/>
        </w:rPr>
        <w:t xml:space="preserve">20 </w:t>
      </w:r>
      <w:r w:rsidRPr="003C1460">
        <w:rPr>
          <w:rFonts w:hAnsi="Angsana New"/>
          <w:cs/>
        </w:rPr>
        <w:t>ไม่ ส่งผลต่อก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ลังอัดของคอนกรีต ถ้าใช้มวลรามหยาบเก่าแทนที่มวลรวมหยาบจากธรรมชาติ ร้อยละ </w:t>
      </w:r>
      <w:r w:rsidRPr="003C1460">
        <w:rPr>
          <w:rFonts w:hAnsi="Angsana New"/>
        </w:rPr>
        <w:lastRenderedPageBreak/>
        <w:t xml:space="preserve">100 </w:t>
      </w:r>
      <w:r w:rsidRPr="003C1460">
        <w:rPr>
          <w:rFonts w:hAnsi="Angsana New"/>
          <w:cs/>
        </w:rPr>
        <w:t>จะท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ให้ก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ลังอัดของคอนกรีตลดลงร้อยละ </w:t>
      </w:r>
      <w:r w:rsidRPr="003C1460">
        <w:rPr>
          <w:rFonts w:hAnsi="Angsana New"/>
        </w:rPr>
        <w:t xml:space="preserve">8 - 40 </w:t>
      </w:r>
      <w:r w:rsidRPr="003C1460">
        <w:rPr>
          <w:rFonts w:hAnsi="Angsana New"/>
          <w:cs/>
        </w:rPr>
        <w:t xml:space="preserve">งานวิจัยของ </w:t>
      </w:r>
      <w:proofErr w:type="spellStart"/>
      <w:r w:rsidRPr="003C1460">
        <w:rPr>
          <w:rFonts w:hAnsi="Angsana New"/>
        </w:rPr>
        <w:t>Kashino</w:t>
      </w:r>
      <w:proofErr w:type="spellEnd"/>
      <w:r w:rsidRPr="003C1460">
        <w:rPr>
          <w:rFonts w:hAnsi="Angsana New"/>
        </w:rPr>
        <w:t xml:space="preserve"> and Takahashi , Ibid, </w:t>
      </w:r>
      <w:proofErr w:type="spellStart"/>
      <w:r w:rsidRPr="003C1460">
        <w:rPr>
          <w:rFonts w:hAnsi="Angsana New"/>
        </w:rPr>
        <w:t>Eef</w:t>
      </w:r>
      <w:proofErr w:type="spellEnd"/>
      <w:r w:rsidRPr="003C1460">
        <w:rPr>
          <w:rFonts w:hAnsi="Angsana New"/>
        </w:rPr>
        <w:t xml:space="preserve"> 135, Kawakami and </w:t>
      </w:r>
      <w:proofErr w:type="spellStart"/>
      <w:r w:rsidRPr="003C1460">
        <w:rPr>
          <w:rFonts w:hAnsi="Angsana New"/>
        </w:rPr>
        <w:t>Sazukawa</w:t>
      </w:r>
      <w:proofErr w:type="spellEnd"/>
      <w:r w:rsidRPr="003C1460">
        <w:rPr>
          <w:rFonts w:hAnsi="Angsana New"/>
        </w:rPr>
        <w:t xml:space="preserve"> (1989) </w:t>
      </w:r>
      <w:r w:rsidRPr="003C1460">
        <w:rPr>
          <w:rFonts w:hAnsi="Angsana New"/>
          <w:cs/>
        </w:rPr>
        <w:t xml:space="preserve">และ </w:t>
      </w:r>
      <w:proofErr w:type="spellStart"/>
      <w:r w:rsidRPr="003C1460">
        <w:rPr>
          <w:rFonts w:hAnsi="Angsana New"/>
        </w:rPr>
        <w:t>Ching</w:t>
      </w:r>
      <w:proofErr w:type="spellEnd"/>
      <w:r w:rsidRPr="003C1460">
        <w:rPr>
          <w:rFonts w:hAnsi="Angsana New"/>
        </w:rPr>
        <w:t xml:space="preserve"> (1991) </w:t>
      </w:r>
      <w:r w:rsidRPr="003C1460">
        <w:rPr>
          <w:rFonts w:hAnsi="Angsana New"/>
          <w:cs/>
        </w:rPr>
        <w:t xml:space="preserve">พบว่าถ้าใช้มวลรวมหยาบจากการย่อยคอนกรีตเก่าแทนมวลรวมหยาบจากธรรมชาติ ไม่เกินร้อยละ </w:t>
      </w:r>
      <w:r w:rsidRPr="003C1460">
        <w:rPr>
          <w:rFonts w:hAnsi="Angsana New"/>
        </w:rPr>
        <w:t xml:space="preserve">30 </w:t>
      </w:r>
      <w:r w:rsidRPr="003C1460">
        <w:rPr>
          <w:rFonts w:hAnsi="Angsana New"/>
          <w:cs/>
        </w:rPr>
        <w:t>จะไม่ท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ให้คุณสมบัติของ คอนกรีตใหม่เปลี่ยนไปจากคุณสมบัติของคอนกรีตที่ผสมโดยใช้มวลรวมหยาบจากธรรมชาติ ในขณะที่ </w:t>
      </w:r>
      <w:proofErr w:type="spellStart"/>
      <w:r w:rsidRPr="003C1460">
        <w:rPr>
          <w:rFonts w:hAnsi="Angsana New"/>
        </w:rPr>
        <w:t>Rasheeduzzafar</w:t>
      </w:r>
      <w:proofErr w:type="spellEnd"/>
      <w:r w:rsidRPr="003C1460">
        <w:rPr>
          <w:rFonts w:hAnsi="Angsana New"/>
        </w:rPr>
        <w:t xml:space="preserve"> and Khan (1984) </w:t>
      </w:r>
      <w:r w:rsidRPr="003C1460">
        <w:rPr>
          <w:rFonts w:hAnsi="Angsana New"/>
          <w:cs/>
        </w:rPr>
        <w:t>ได้พยายามท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คอนกรีตก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ลังอัดสูง ขนาด </w:t>
      </w:r>
      <w:r w:rsidRPr="003C1460">
        <w:rPr>
          <w:rFonts w:hAnsi="Angsana New"/>
        </w:rPr>
        <w:t xml:space="preserve">40 </w:t>
      </w:r>
      <w:r w:rsidRPr="003C1460">
        <w:rPr>
          <w:rFonts w:hAnsi="Angsana New"/>
          <w:cs/>
        </w:rPr>
        <w:t xml:space="preserve">เมกะบา </w:t>
      </w:r>
      <w:proofErr w:type="spellStart"/>
      <w:r w:rsidRPr="003C1460">
        <w:rPr>
          <w:rFonts w:hAnsi="Angsana New"/>
          <w:cs/>
        </w:rPr>
        <w:t>สคาล</w:t>
      </w:r>
      <w:proofErr w:type="spellEnd"/>
      <w:r w:rsidRPr="003C1460">
        <w:rPr>
          <w:rFonts w:hAnsi="Angsana New"/>
          <w:cs/>
        </w:rPr>
        <w:t xml:space="preserve"> โดยใช้มวลรวมหยาบจากการย่อยคอนกรีตที่มีก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ลังอัด </w:t>
      </w:r>
      <w:r w:rsidRPr="003C1460">
        <w:rPr>
          <w:rFonts w:hAnsi="Angsana New"/>
        </w:rPr>
        <w:t xml:space="preserve">23 </w:t>
      </w:r>
      <w:r w:rsidRPr="003C1460">
        <w:rPr>
          <w:rFonts w:hAnsi="Angsana New"/>
          <w:cs/>
        </w:rPr>
        <w:t>เมกะบา</w:t>
      </w:r>
      <w:proofErr w:type="spellStart"/>
      <w:r w:rsidRPr="003C1460">
        <w:rPr>
          <w:rFonts w:hAnsi="Angsana New"/>
          <w:cs/>
        </w:rPr>
        <w:t>สคาล</w:t>
      </w:r>
      <w:proofErr w:type="spellEnd"/>
      <w:r w:rsidRPr="003C1460">
        <w:rPr>
          <w:rFonts w:hAnsi="Angsana New"/>
          <w:cs/>
        </w:rPr>
        <w:t xml:space="preserve"> พบว่าก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ลังอัดของ คอนกรีตที่ได้มีค่าต่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กว่าก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ลังอัดคอนกรีตที่ใช้มวลรวมหยาบจากธรรมชาติ โดยใช้อัตราส่วนน</w:t>
      </w:r>
      <w:r w:rsidRPr="003C1460">
        <w:rPr>
          <w:rFonts w:hAnsi="Angsana New" w:hint="cs"/>
          <w:cs/>
        </w:rPr>
        <w:t>้ำ</w:t>
      </w:r>
      <w:r w:rsidRPr="003C1460">
        <w:rPr>
          <w:rFonts w:hAnsi="Angsana New"/>
          <w:cs/>
        </w:rPr>
        <w:t>ต่อ 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 xml:space="preserve">แลนด์เท่ากัน </w:t>
      </w:r>
      <w:proofErr w:type="spellStart"/>
      <w:r w:rsidRPr="003C1460">
        <w:rPr>
          <w:rFonts w:hAnsi="Angsana New"/>
        </w:rPr>
        <w:t>Malhotra</w:t>
      </w:r>
      <w:proofErr w:type="spellEnd"/>
      <w:r w:rsidRPr="003C1460">
        <w:rPr>
          <w:rFonts w:hAnsi="Angsana New"/>
        </w:rPr>
        <w:t xml:space="preserve"> (1976) </w:t>
      </w:r>
      <w:r w:rsidRPr="003C1460">
        <w:rPr>
          <w:rFonts w:hAnsi="Angsana New"/>
          <w:cs/>
        </w:rPr>
        <w:t xml:space="preserve">และ </w:t>
      </w:r>
      <w:proofErr w:type="spellStart"/>
      <w:r w:rsidRPr="003C1460">
        <w:rPr>
          <w:rFonts w:hAnsi="Angsana New"/>
        </w:rPr>
        <w:t>Soshiroda</w:t>
      </w:r>
      <w:proofErr w:type="spellEnd"/>
      <w:r w:rsidRPr="003C1460">
        <w:rPr>
          <w:rFonts w:hAnsi="Angsana New"/>
        </w:rPr>
        <w:t xml:space="preserve"> (1983) </w:t>
      </w:r>
      <w:r w:rsidRPr="003C1460">
        <w:rPr>
          <w:rFonts w:hAnsi="Angsana New"/>
          <w:cs/>
        </w:rPr>
        <w:t>สรุปว่าการพัฒนา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 ของคอนกรีตที่ใช้มวลรามหยาบจากการย่อยคอนกรีตเก่าและทราย มีลักษณะคล้ายกับคอนกรีตที่ใช้ มวลรวมหยาบจากธรรมชาติ และการใช้มวลรวมละเอียดจากการย่อยคอนกรีต เก่าแทนที่ทราย ธรรมชาติ จะให้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อัดของคอนกรีตต่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ลง </w:t>
      </w:r>
      <w:r w:rsidRPr="003C1460">
        <w:rPr>
          <w:rFonts w:hAnsi="Angsana New"/>
        </w:rPr>
        <w:t xml:space="preserve">B.C.S.J. (1978) </w:t>
      </w:r>
      <w:r w:rsidRPr="003C1460">
        <w:rPr>
          <w:rFonts w:hAnsi="Angsana New"/>
          <w:cs/>
        </w:rPr>
        <w:t>พบว่าคอนกรีตมี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 xml:space="preserve">อัดลดลงร้อยละ </w:t>
      </w:r>
      <w:r w:rsidRPr="003C1460">
        <w:rPr>
          <w:rFonts w:hAnsi="Angsana New"/>
        </w:rPr>
        <w:t xml:space="preserve">14-32 </w:t>
      </w:r>
      <w:r w:rsidRPr="003C1460">
        <w:rPr>
          <w:rFonts w:hAnsi="Angsana New"/>
          <w:cs/>
        </w:rPr>
        <w:t>เมื่อใช้มวลรวมหยาบจากการย่อยคอนกรีตเก่ามาผสมท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 xml:space="preserve">คอนกรีต </w:t>
      </w:r>
      <w:r w:rsidRPr="003C1460">
        <w:rPr>
          <w:rFonts w:hAnsi="Angsana New"/>
        </w:rPr>
        <w:t xml:space="preserve">Nixon (1997) </w:t>
      </w:r>
      <w:r w:rsidRPr="003C1460">
        <w:rPr>
          <w:rFonts w:hAnsi="Angsana New"/>
          <w:cs/>
        </w:rPr>
        <w:t xml:space="preserve">พบว่า 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อัดของคอนกรีตที่ใช้มวลรวมหยาบจากการย่อย</w:t>
      </w:r>
      <w:r w:rsidRPr="003C1460">
        <w:rPr>
          <w:rFonts w:hAnsi="Angsana New" w:hint="cs"/>
          <w:cs/>
        </w:rPr>
        <w:t>ค</w:t>
      </w:r>
      <w:r w:rsidRPr="003C1460">
        <w:rPr>
          <w:rFonts w:hAnsi="Angsana New"/>
          <w:cs/>
        </w:rPr>
        <w:t>อนกรีตเก่าผสมท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คอนกรีตใหม่จะมี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 xml:space="preserve">ลดลงประมาณร้อยละ </w:t>
      </w:r>
      <w:r w:rsidRPr="003C1460">
        <w:rPr>
          <w:rFonts w:hAnsi="Angsana New"/>
        </w:rPr>
        <w:t xml:space="preserve">20 </w:t>
      </w:r>
      <w:proofErr w:type="spellStart"/>
      <w:r w:rsidRPr="003C1460">
        <w:rPr>
          <w:rFonts w:hAnsi="Angsana New"/>
        </w:rPr>
        <w:t>Gerardu</w:t>
      </w:r>
      <w:proofErr w:type="spellEnd"/>
      <w:r w:rsidRPr="003C1460">
        <w:rPr>
          <w:rFonts w:hAnsi="Angsana New"/>
        </w:rPr>
        <w:t xml:space="preserve"> and </w:t>
      </w:r>
      <w:proofErr w:type="spellStart"/>
      <w:r w:rsidRPr="003C1460">
        <w:rPr>
          <w:rFonts w:hAnsi="Angsana New"/>
        </w:rPr>
        <w:t>Hendriks</w:t>
      </w:r>
      <w:proofErr w:type="spellEnd"/>
      <w:r w:rsidRPr="003C1460">
        <w:rPr>
          <w:rFonts w:hAnsi="Angsana New"/>
        </w:rPr>
        <w:t xml:space="preserve"> (1985) </w:t>
      </w:r>
      <w:r w:rsidRPr="003C1460">
        <w:rPr>
          <w:rFonts w:hAnsi="Angsana New"/>
          <w:cs/>
        </w:rPr>
        <w:t>พบว่าการใช้มวลรวมหยาบจากการย่อย คอนกรีตเก่าและทรายธรรมชาติผสมท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คอนกรีตใหม่จะมี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 xml:space="preserve">อยู่ระหว่างร้อยละ </w:t>
      </w:r>
      <w:r w:rsidRPr="003C1460">
        <w:rPr>
          <w:rFonts w:hAnsi="Angsana New"/>
        </w:rPr>
        <w:t xml:space="preserve">80 - 95 </w:t>
      </w:r>
      <w:r w:rsidRPr="003C1460">
        <w:rPr>
          <w:rFonts w:hAnsi="Angsana New"/>
          <w:cs/>
        </w:rPr>
        <w:t>ของ คอนกรีตปกติ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</w:r>
      <w:r w:rsidRPr="003C1460">
        <w:rPr>
          <w:rFonts w:hAnsi="Angsana New"/>
          <w:cs/>
        </w:rPr>
        <w:t xml:space="preserve">เสกสรร ชูทับทิม และ </w:t>
      </w:r>
      <w:proofErr w:type="spellStart"/>
      <w:r w:rsidRPr="003C1460">
        <w:rPr>
          <w:rFonts w:hAnsi="Angsana New"/>
          <w:cs/>
        </w:rPr>
        <w:t>วชิร</w:t>
      </w:r>
      <w:proofErr w:type="spellEnd"/>
      <w:r w:rsidRPr="003C1460">
        <w:rPr>
          <w:rFonts w:hAnsi="Angsana New"/>
          <w:cs/>
        </w:rPr>
        <w:t xml:space="preserve"> สามวัง (2545) ศึกษาเปรียบเทียบ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อัดของ</w:t>
      </w:r>
      <w:proofErr w:type="spellStart"/>
      <w:r w:rsidRPr="003C1460">
        <w:rPr>
          <w:rFonts w:hAnsi="Angsana New"/>
          <w:cs/>
        </w:rPr>
        <w:t>มอร์ต้า</w:t>
      </w:r>
      <w:proofErr w:type="spellEnd"/>
      <w:r w:rsidRPr="003C1460">
        <w:rPr>
          <w:rFonts w:hAnsi="Angsana New"/>
          <w:cs/>
        </w:rPr>
        <w:t>ผสมเถ้าลอยที่มีอายุการบ่มต่างกัน โดยทดสอบ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อัดที่ อายุ 7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14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28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63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91 และ 182 วัน ของ</w:t>
      </w:r>
      <w:proofErr w:type="spellStart"/>
      <w:r w:rsidRPr="003C1460">
        <w:rPr>
          <w:rFonts w:hAnsi="Angsana New"/>
          <w:cs/>
        </w:rPr>
        <w:t>มอร์ต้า</w:t>
      </w:r>
      <w:proofErr w:type="spellEnd"/>
      <w:r w:rsidRPr="003C1460">
        <w:rPr>
          <w:rFonts w:hAnsi="Angsana New"/>
          <w:cs/>
        </w:rPr>
        <w:t xml:space="preserve">ทรงลูกบาศก์ขนาด 50 </w:t>
      </w:r>
      <w:proofErr w:type="spellStart"/>
      <w:r w:rsidRPr="003C1460">
        <w:rPr>
          <w:rFonts w:hAnsi="Angsana New"/>
          <w:cs/>
        </w:rPr>
        <w:t>มม</w:t>
      </w:r>
      <w:proofErr w:type="spellEnd"/>
      <w:r w:rsidRPr="003C1460">
        <w:rPr>
          <w:rFonts w:hAnsi="Angsana New"/>
          <w:cs/>
        </w:rPr>
        <w:t>. ใช้ปูนซีเมนต์</w:t>
      </w:r>
      <w:proofErr w:type="spellStart"/>
      <w:r w:rsidRPr="003C1460">
        <w:rPr>
          <w:rFonts w:hAnsi="Angsana New"/>
          <w:cs/>
        </w:rPr>
        <w:t>ปอร์ต</w:t>
      </w:r>
      <w:proofErr w:type="spellEnd"/>
      <w:r w:rsidRPr="003C1460">
        <w:rPr>
          <w:rFonts w:hAnsi="Angsana New"/>
          <w:cs/>
        </w:rPr>
        <w:t>แลนด์ประเภทที่ 1 แทนที่ด้วยเถ้าลอย ร้อยละ 0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15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30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50 และ 70 โดยน้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หนักบ</w:t>
      </w:r>
      <w:r w:rsidRPr="003C1460">
        <w:rPr>
          <w:rFonts w:hAnsi="Angsana New" w:hint="cs"/>
          <w:cs/>
        </w:rPr>
        <w:t>่</w:t>
      </w:r>
      <w:r w:rsidRPr="003C1460">
        <w:rPr>
          <w:rFonts w:hAnsi="Angsana New"/>
          <w:cs/>
        </w:rPr>
        <w:t>มน้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ที่อายุ 0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3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7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>14</w:t>
      </w:r>
      <w:r w:rsidRPr="003C1460">
        <w:rPr>
          <w:rFonts w:hAnsi="Angsana New"/>
        </w:rPr>
        <w:t xml:space="preserve">, </w:t>
      </w:r>
      <w:r w:rsidRPr="003C1460">
        <w:rPr>
          <w:rFonts w:hAnsi="Angsana New"/>
          <w:cs/>
        </w:rPr>
        <w:t xml:space="preserve">28 และ 182 วัน ค่า </w:t>
      </w:r>
      <w:r w:rsidRPr="003C1460">
        <w:rPr>
          <w:rFonts w:hAnsi="Angsana New"/>
        </w:rPr>
        <w:t xml:space="preserve">w/b = </w:t>
      </w:r>
      <w:r w:rsidRPr="003C1460">
        <w:rPr>
          <w:rFonts w:hAnsi="Angsana New"/>
          <w:cs/>
        </w:rPr>
        <w:t xml:space="preserve">0.55 โดยเถ้าลอยที่ใช้เป็นเถ้าลอยจากโรงผลิตกระแสไฟฟ้าแม่เมาะ ตามมาตรฐาน </w:t>
      </w:r>
      <w:r w:rsidRPr="003C1460">
        <w:rPr>
          <w:rFonts w:hAnsi="Angsana New"/>
        </w:rPr>
        <w:t>ASTM C</w:t>
      </w:r>
      <w:r w:rsidRPr="003C1460">
        <w:rPr>
          <w:rFonts w:hAnsi="Angsana New"/>
          <w:cs/>
        </w:rPr>
        <w:t>618 จากผลการทดลองพบว่าการบ่มน้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ตลอดเวลาท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ให้การพัฒนา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ของคอนกรีตผสมเถ้าลอยเป็นไปอย่างต่อเนื่องและเมื่อพิจารณาผล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ของ</w:t>
      </w:r>
      <w:proofErr w:type="spellStart"/>
      <w:r w:rsidRPr="003C1460">
        <w:rPr>
          <w:rFonts w:hAnsi="Angsana New"/>
          <w:cs/>
        </w:rPr>
        <w:t>มอร์ต้า</w:t>
      </w:r>
      <w:proofErr w:type="spellEnd"/>
      <w:r w:rsidRPr="003C1460">
        <w:rPr>
          <w:rFonts w:hAnsi="Angsana New"/>
          <w:cs/>
        </w:rPr>
        <w:t>ที่บ่มอย่างต่อเนื่องที่อายุ 91 วัน พบว่า ต้องท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การบ่มอย่างน้อย 14 วัน ส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หรับการแทนที่ร้อยละ 15 บ่มอย่างน้อย 28 วัน ส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หรับการแทนที่ร้อยละ 30 และ 50 ซึ่งจะมี</w:t>
      </w:r>
      <w:proofErr w:type="spellStart"/>
      <w:r w:rsidRPr="003C1460">
        <w:rPr>
          <w:rFonts w:hAnsi="Angsana New"/>
          <w:cs/>
        </w:rPr>
        <w:t>กําลัง</w:t>
      </w:r>
      <w:proofErr w:type="spellEnd"/>
      <w:r w:rsidRPr="003C1460">
        <w:rPr>
          <w:rFonts w:hAnsi="Angsana New"/>
          <w:cs/>
        </w:rPr>
        <w:t>อัดเทียบเท่าคอนกรีตที่บ่มน้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ตลอดเวลา ดังนั้นการใช้เถ้าลอยในการแทนที่ในปูนซีเมนต์มากขึ้นจ</w:t>
      </w:r>
      <w:r w:rsidRPr="003C1460">
        <w:rPr>
          <w:rFonts w:hAnsi="Angsana New" w:hint="cs"/>
          <w:cs/>
        </w:rPr>
        <w:t>ำ</w:t>
      </w:r>
      <w:r w:rsidRPr="003C1460">
        <w:rPr>
          <w:rFonts w:hAnsi="Angsana New"/>
          <w:cs/>
        </w:rPr>
        <w:t>เป็นต้องใช้เวลาในการบ่มมากขึ้นตามไปด้วย</w:t>
      </w:r>
    </w:p>
    <w:p w:rsidR="003C1460" w:rsidRPr="003C1460" w:rsidRDefault="003C1460" w:rsidP="003C1460">
      <w:pPr>
        <w:jc w:val="thaiDistribute"/>
        <w:rPr>
          <w:rFonts w:hAnsi="Angsana New"/>
        </w:rPr>
      </w:pPr>
      <w:r w:rsidRPr="003C1460">
        <w:rPr>
          <w:rFonts w:hAnsi="Angsana New" w:hint="cs"/>
          <w:cs/>
        </w:rPr>
        <w:tab/>
      </w:r>
    </w:p>
    <w:p w:rsidR="003C1460" w:rsidRPr="003C1460" w:rsidRDefault="003C1460" w:rsidP="003C1460">
      <w:pPr>
        <w:jc w:val="thaiDistribute"/>
        <w:rPr>
          <w:rFonts w:hAnsi="Angsana New"/>
        </w:rPr>
      </w:pPr>
    </w:p>
    <w:p w:rsidR="003C1460" w:rsidRPr="003C1460" w:rsidRDefault="003C1460" w:rsidP="003C1460">
      <w:pPr>
        <w:jc w:val="thaiDistribute"/>
        <w:rPr>
          <w:rFonts w:hAnsi="Angsana New"/>
        </w:rPr>
      </w:pPr>
    </w:p>
    <w:p w:rsidR="003C1460" w:rsidRPr="003C1460" w:rsidRDefault="003C1460" w:rsidP="003C1460">
      <w:pPr>
        <w:jc w:val="thaiDistribute"/>
        <w:rPr>
          <w:rFonts w:hAnsi="Angsana New"/>
        </w:rPr>
      </w:pPr>
    </w:p>
    <w:p w:rsidR="00D3395C" w:rsidRPr="00D3395C" w:rsidRDefault="00BD774F" w:rsidP="00D3395C">
      <w:pPr>
        <w:jc w:val="center"/>
        <w:rPr>
          <w:rFonts w:hAnsi="Angsana New"/>
          <w:b/>
          <w:bCs/>
          <w:sz w:val="40"/>
          <w:szCs w:val="40"/>
        </w:rPr>
      </w:pPr>
      <w:r>
        <w:rPr>
          <w:rFonts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-438150</wp:posOffset>
                </wp:positionV>
                <wp:extent cx="200025" cy="295275"/>
                <wp:effectExtent l="0" t="0" r="28575" b="28575"/>
                <wp:wrapNone/>
                <wp:docPr id="88" name="สี่เหลี่ยมผืนผ้ามุมมน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95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8" o:spid="_x0000_s1026" style="position:absolute;margin-left:405pt;margin-top:-34.5pt;width:15.7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lDzwIAAOgFAAAOAAAAZHJzL2Uyb0RvYy54bWysVM1O3DAQvlfqO1i+l+yu2AIrsmgFoqqE&#10;AAEVZ6/jbCI5Htf2bnZ76rF9BCQurdRLe6tUNbxNHqVjJ5sFinpAvTiezMznmW9+9g+WhSQLYWwO&#10;Kqb9rR4lQnFIcjWL6bur41e7lFjHVMIkKBHTlbD0YPzyxX6pR2IAGchEGIIgyo5KHdPMOT2KIssz&#10;UTC7BVooVKZgCuZQNLMoMaxE9EJGg17vdVSCSbQBLqzFv0eNko4DfpoK7s7S1ApHZEwxNhdOE86p&#10;P6PxPhvNDNNZztsw2DOiKFiu8NEO6og5RuYm/wuqyLkBC6nb4lBEkKY5FyEHzKbfe5TNZca0CLkg&#10;OVZ3NNn/B8tPF+eG5ElMd7FSihVYo7r6Xle/6rtP9d3HuvpRV99asfpaV1/q6rauftfVjb/cfa6r&#10;n+FnFU7U3hBEQlpLbUeIfqnPTStZvHqOlqkp/BezJ8tQilVXCrF0hONPrG1vMKSEo2qwNxzsDD1m&#10;tHHWxro3AgriLzE1MFfJBZY7VIEtTqxr7Nd2/kELMk+OcymD4FtMHEpDFgybYzrrty88sJLqWY4Y&#10;qPeMPAlN2uHmVlJ4PKkuRIqs+0RDwKHfN8EwzoVy/UaVsUQ0MQ6RlNCyCN95BFYCoEdOMbsOuwV4&#10;mOgau6GntfeuIoxL59z7V2CNc+cRXgblOuciV2CeApCYVftyY78mqaHGszSFZIU9aaAZVqv5cY41&#10;PmHWnTOD04lzjBvHneGRSihjCu2NkgzMh6f+e3scGtRSUuK0x9S+nzMjKJFvFY7TXn9726+HIGwP&#10;dwYomPua6X2NmheHgD3Tx92mebh6eyfX19RAcY2LaeJfRRVTHN+OKXdmLRy6ZgvhauNiMglmuBI0&#10;cyfqUnMP7ln17Xu1vGZGt43ucEJOYb0Z2OhRqze23lPBZO4gzcMcbHht+cZ1EhqnXX1+X92Xg9Vm&#10;QY//AAAA//8DAFBLAwQUAAYACAAAACEAx0DZquIAAAALAQAADwAAAGRycy9kb3ducmV2LnhtbEyP&#10;zU7DMBCE70i8g7VI3FonUVuFEKdCSAgpJygU0Zsbm/w03o1ipw1vz3KC2+7OaPabfDu7Xpzt6FtC&#10;BfEyAmGxItNireD97WmRgvBBo9E9oVXwbT1si+urXGeGLvhqz7tQCw5Bn2kFTQhDJqWvGuu0X9Jg&#10;kbUvGp0OvI61NKO+cLjrZRJFG+l0i/yh0YN9bGx12k1OAXXlvnMH+jzty/L5Y3qhbj6slLq9mR/u&#10;QQQ7hz8z/OIzOhTMdKQJjRe9gjSOuEtQsNjc8cCOdBWvQRz5kiRrkEUu/3cofgAAAP//AwBQSwEC&#10;LQAUAAYACAAAACEAtoM4kv4AAADhAQAAEwAAAAAAAAAAAAAAAAAAAAAAW0NvbnRlbnRfVHlwZXNd&#10;LnhtbFBLAQItABQABgAIAAAAIQA4/SH/1gAAAJQBAAALAAAAAAAAAAAAAAAAAC8BAABfcmVscy8u&#10;cmVsc1BLAQItABQABgAIAAAAIQDBgHlDzwIAAOgFAAAOAAAAAAAAAAAAAAAAAC4CAABkcnMvZTJv&#10;RG9jLnhtbFBLAQItABQABgAIAAAAIQDHQNmq4gAAAAsBAAAPAAAAAAAAAAAAAAAAACkFAABkcnMv&#10;ZG93bnJldi54bWxQSwUGAAAAAAQABADzAAAAOAYAAAAA&#10;" fillcolor="white [3212]" strokecolor="white [3212]" strokeweight="2pt"/>
            </w:pict>
          </mc:Fallback>
        </mc:AlternateContent>
      </w:r>
      <w:r w:rsidR="00D3395C" w:rsidRPr="00D3395C">
        <w:rPr>
          <w:rFonts w:hAnsi="Angsana New"/>
          <w:b/>
          <w:bCs/>
          <w:sz w:val="40"/>
          <w:szCs w:val="40"/>
          <w:cs/>
        </w:rPr>
        <w:t>บทที่ 3</w:t>
      </w:r>
    </w:p>
    <w:p w:rsidR="00D3395C" w:rsidRPr="00D3395C" w:rsidRDefault="00D3395C" w:rsidP="00D3395C">
      <w:pPr>
        <w:jc w:val="center"/>
        <w:rPr>
          <w:rFonts w:hAnsi="Angsana New"/>
          <w:b/>
          <w:bCs/>
          <w:sz w:val="40"/>
          <w:szCs w:val="40"/>
        </w:rPr>
      </w:pPr>
      <w:r w:rsidRPr="00D3395C">
        <w:rPr>
          <w:rFonts w:hAnsi="Angsana New" w:hint="cs"/>
          <w:b/>
          <w:bCs/>
          <w:sz w:val="40"/>
          <w:szCs w:val="40"/>
          <w:cs/>
        </w:rPr>
        <w:t>วิธีการดำเนินงานวิจัย</w:t>
      </w:r>
    </w:p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t xml:space="preserve">3.1  </w:t>
      </w:r>
      <w:r w:rsidRPr="00D3395C">
        <w:rPr>
          <w:rFonts w:hAnsi="Angsana New" w:hint="cs"/>
          <w:b/>
          <w:bCs/>
          <w:sz w:val="36"/>
          <w:szCs w:val="36"/>
          <w:cs/>
        </w:rPr>
        <w:t>บทนำ</w:t>
      </w:r>
      <w:proofErr w:type="gramEnd"/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>บทนี้จะกล่าวถึง ขั้นตอนการดำเนินงานวิจัยอันประกอบด้วย การจัดเตรียมวัสดุ ปูนซีเมนต์ แยกขนาดมวลรว</w:t>
      </w:r>
      <w:r>
        <w:rPr>
          <w:rFonts w:hAnsi="Angsana New" w:hint="cs"/>
          <w:cs/>
        </w:rPr>
        <w:t xml:space="preserve">มละเอียด </w:t>
      </w:r>
      <w:r w:rsidRPr="00D3395C">
        <w:rPr>
          <w:rFonts w:hAnsi="Angsana New" w:hint="cs"/>
          <w:cs/>
        </w:rPr>
        <w:t xml:space="preserve">มวลรวมหยาบ การผสมคอนกรีตทดสอบหาค่าความข้นเหลวของคอนกรีต การหล่อคอนกรีต การบ่มคอนกรีต การทดสอบกำลังอัดคอนกรีตและการคำนวณค่าต่าง ๆ 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cs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t xml:space="preserve">3.2  </w:t>
      </w:r>
      <w:r w:rsidRPr="00D3395C">
        <w:rPr>
          <w:rFonts w:hAnsi="Angsana New" w:hint="cs"/>
          <w:b/>
          <w:bCs/>
          <w:sz w:val="36"/>
          <w:szCs w:val="36"/>
          <w:cs/>
        </w:rPr>
        <w:t>ขั้นตอนการวิจัย</w:t>
      </w:r>
      <w:proofErr w:type="gramEnd"/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  <w:r w:rsidRPr="00D3395C">
        <w:rPr>
          <w:rFonts w:hAnsi="Angsana New"/>
          <w:b/>
          <w:bCs/>
        </w:rPr>
        <w:tab/>
      </w:r>
      <w:r w:rsidRPr="00D3395C">
        <w:rPr>
          <w:rFonts w:hAnsi="Angsana New" w:hint="cs"/>
          <w:cs/>
        </w:rPr>
        <w:t>ขั้นตอนการดำเนินงานวิจัยเริ่มจากจัดเตรียมวัสดุ ปูนซีเมนต์ หินย่อย และทราย นำวัสดุทั้งหมดที่เตรียมไว้ไปชั่ง แล้วนำวัสดุทั้งหมดไปผสมแล้วหาค่าการยุบตัวของคอนกรีต หล่อคอนกรีต การบ่มคอนกรีต และทำการทดสอบกำลังอัดของคอนกรีตบันทึกผลที่ได้นำข้อมูลมาสรุปผล  รายละเอียดขั้นตอนการดำเนินงานวิจัยดังแสดงในรูปที่ 3.1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rPr>
          <w:jc w:val="center"/>
        </w:trPr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</w:rPr>
            </w:pPr>
            <w:r>
              <w:rPr>
                <w:rFonts w:hAnsi="Angsana New" w:hint="c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C89D93" wp14:editId="3651B724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267335</wp:posOffset>
                      </wp:positionV>
                      <wp:extent cx="485775" cy="207645"/>
                      <wp:effectExtent l="57150" t="11430" r="57150" b="19050"/>
                      <wp:wrapNone/>
                      <wp:docPr id="51" name="ลูกศรล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0764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ลูกศรลง 51" o:spid="_x0000_s1026" type="#_x0000_t67" style="position:absolute;margin-left:176.5pt;margin-top:21.05pt;width:38.25pt;height:1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9xWwIAAKEEAAAOAAAAZHJzL2Uyb0RvYy54bWysVM2O0zAQviPxDpbvNG3UbHejTVerLkVI&#10;C6y0wN21ncbgP2y36R457YMgJB6hvE0fhbGTLSncEDk4nsz4m2/m8+Tyaqck2nLnhdEVnozGGHFN&#10;DRN6XeEP75cvzjHygWhGpNG8wg/c46v582eXrS15bhojGXcIQLQvW1vhJgRbZpmnDVfEj4zlGpy1&#10;cYoEMN06Y460gK5klo/HZ1lrHLPOUO49fL3pnHie8Oua0/Curj0PSFYYuIW0urSu4prNL0m5dsQ2&#10;gvY0yD+wUERoSHqEuiGBoI0Tf0EpQZ3xpg4jalRm6lpQnmqAaibjP6q5b4jlqRZojrfHNvn/B0vf&#10;bu8cEqzCxQQjTRRodNh/P+x/HvZfD/sfh/23ZD4i8EOzWutLOHNv71ws19tbQz97pM2iIXrNr50z&#10;bcMJA4opPjs5EA0PR9GqfWMYpCKbYFLfdrVTERA6gnZJnoejPHwXEIWP0/NiNiswouDKx7OzaREZ&#10;ZaR8OmydD6+4UShuKsxMqxOhlIFsb31IErG+TsI+Qc21kqD4lkhUjOHpb8QgJh/G5DGoT9sjAoGn&#10;xKklRgq2FFImw61XC+kQwFd4mZ7+sB+GSY3aCl8UeZGonvj8ECIyPOY/CVMiwCBJoSp8fgwiZdTi&#10;pWbpmgciZLcHylJD65706HRdGfYA2jjTTQlMNWw4+QhvjFqYkQr7LxviOEbytQaFLybTaRyqZEyL&#10;WQ6GG3pWQw/RtDEwegDWbRehG8SNdWLdQK5Jql6ba7gVtQhR3Miw49UbMAdJ835m46AN7RT1+88y&#10;/wUAAP//AwBQSwMEFAAGAAgAAAAhAGFLWnDeAAAACQEAAA8AAABkcnMvZG93bnJldi54bWxMj8FO&#10;wzAQRO9I/IO1SNyokzQpJWRToUqVuAGFD3Bjk0TEa2M7qfl7zIkeRzOaedPsop7YopwfDSHkqwyY&#10;os7IkXqEj/fD3RaYD4KkmAwphB/lYddeXzWiluZMb2o5hp6lEvK1QBhCsDXnvhuUFn5lrKLkfRqn&#10;RUjS9Vw6cU7leuJFlm24FiOlhUFYtR9U93WcNcL38po/i3wTX2KcrZOHqtoHi3h7E58egQUVw38Y&#10;/vATOrSJ6WRmkp5NCOtqnb4EhLLIgaVAWTxUwE4I9+UWeNvwywftLwAAAP//AwBQSwECLQAUAAYA&#10;CAAAACEAtoM4kv4AAADhAQAAEwAAAAAAAAAAAAAAAAAAAAAAW0NvbnRlbnRfVHlwZXNdLnhtbFBL&#10;AQItABQABgAIAAAAIQA4/SH/1gAAAJQBAAALAAAAAAAAAAAAAAAAAC8BAABfcmVscy8ucmVsc1BL&#10;AQItABQABgAIAAAAIQBcSk9xWwIAAKEEAAAOAAAAAAAAAAAAAAAAAC4CAABkcnMvZTJvRG9jLnht&#10;bFBLAQItABQABgAIAAAAIQBhS1pw3gAAAAkBAAAPAAAAAAAAAAAAAAAAALUEAABkcnMvZG93bnJl&#10;di54bWxQSwUGAAAAAAQABADzAAAAwAUAAAAA&#10;">
                      <v:textbox style="layout-flow:vertical-ideographic"/>
                    </v:shape>
                  </w:pict>
                </mc:Fallback>
              </mc:AlternateContent>
            </w:r>
            <w:r w:rsidRPr="00D3395C">
              <w:rPr>
                <w:rFonts w:hAnsi="Angsana New" w:hint="cs"/>
                <w:cs/>
              </w:rPr>
              <w:t>ศึกษาข้อมูลจากเอกสาร และแหล่งข้อมูลอื่น ๆ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</w:rPr>
            </w:pPr>
            <w:r w:rsidRPr="00D3395C">
              <w:rPr>
                <w:rFonts w:hAnsi="Angsana New" w:hint="cs"/>
                <w:cs/>
              </w:rPr>
              <w:t>ศึกษาและเก็บข้อมูลวัสดุมวลรวมจากโรงโม่หิน และท่าทราย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  <w:r>
        <w:rPr>
          <w:rFonts w:hAnsi="Angsana New" w:hint="c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BB664" wp14:editId="28C1241F">
                <wp:simplePos x="0" y="0"/>
                <wp:positionH relativeFrom="column">
                  <wp:posOffset>2241550</wp:posOffset>
                </wp:positionH>
                <wp:positionV relativeFrom="paragraph">
                  <wp:posOffset>5715</wp:posOffset>
                </wp:positionV>
                <wp:extent cx="485775" cy="186690"/>
                <wp:effectExtent l="57150" t="13335" r="57150" b="19050"/>
                <wp:wrapNone/>
                <wp:docPr id="50" name="ลูกศรล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8669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50" o:spid="_x0000_s1026" type="#_x0000_t67" style="position:absolute;margin-left:176.5pt;margin-top:.45pt;width:38.2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e6WQIAAKEEAAAOAAAAZHJzL2Uyb0RvYy54bWysVM2O0zAQviPxDpbvbJqq3W2jTVerXRYh&#10;LbDSAvep7TQG/2G7TffIaR8EIfEI5W36KEycbEnhhsjB8WTG33wznyfnF1utyEb4IK0paX4yokQY&#10;Zrk0q5J+eH/zYkZJiGA4KGtESR9EoBeL58/OG1eIsa2t4sITBDGhaFxJ6xhdkWWB1UJDOLFOGHRW&#10;1muIaPpVxj00iK5VNh6NTrPGeu68ZSIE/HrdOeki4VeVYPFdVQURiSopcotp9Wldtmu2OIdi5cHV&#10;kvU04B9YaJAGkx6griECWXv5F5SWzNtgq3jCrM5sVUkmUg1YTT76o5r7GpxItWBzgju0Kfw/WPZ2&#10;c+eJ5CWdYnsMaNRov/u+3/3c777udz/2u2/JfCTox2Y1LhR45t7d+bbc4G4t+xyIsVc1mJW49N42&#10;tQCOFPM2Pjs60BoBj5Jl88ZyTAXraFPftpXXLSB2hGyTPA8HecQ2EoYfJ7Pp2dmUEoaufHZ6Ok+M&#10;MiieDjsf4ithNWk3JeW2MYlQygCb2xCTRLyvE/innJJKK1R8AworxKe/EYOY8TBm3AalwqDoEZHA&#10;U+LUEqskv5FKJcOvllfKE4Qv6U16+sNhGKYMaUo6n46nieqRLwwhWoaH/EdhWkYcJCV1SWeHICha&#10;LV4anq55BKm6PVJWphen1aPTdWn5A2rjbTclONW4EfAR35Q0OCMlDV/W4AUl6rVBhef5ZNIOVTIm&#10;07MxGn7oWQ49YFhtcfQQrNtexW4Q187LVY258lS9sZd4KyoZn65Px6uni3OAu6NBG9op6vefZfEL&#10;AAD//wMAUEsDBBQABgAIAAAAIQAKnx8x2wAAAAcBAAAPAAAAZHJzL2Rvd25yZXYueG1sTI/BTsMw&#10;EETvSPyDtUjcqJOGVDTEqVClStyAlg9w4yWJiNcmdlLz9ywnOO7MaOZtvUt2FAtOYXCkIF9lIJBa&#10;ZwbqFLyfDncPIELUZPToCBV8Y4Bdc31V68q4C73hcoyd4BIKlVbQx+grKUPbo9Vh5TwSex9usjry&#10;OXXSTPrC5XaU6yzbSKsH4oVee9z32H4eZ6vga3nNn3W+SS8pzX4yh7LcR6/U7U16egQRMcW/MPzi&#10;Mzo0zHR2M5kgRgVFWfAvUcEWBNv3620J4sx6VoBsavmfv/kBAAD//wMAUEsBAi0AFAAGAAgAAAAh&#10;ALaDOJL+AAAA4QEAABMAAAAAAAAAAAAAAAAAAAAAAFtDb250ZW50X1R5cGVzXS54bWxQSwECLQAU&#10;AAYACAAAACEAOP0h/9YAAACUAQAACwAAAAAAAAAAAAAAAAAvAQAAX3JlbHMvLnJlbHNQSwECLQAU&#10;AAYACAAAACEADYoXulkCAAChBAAADgAAAAAAAAAAAAAAAAAuAgAAZHJzL2Uyb0RvYy54bWxQSwEC&#10;LQAUAAYACAAAACEACp8fMdsAAAAHAQAADwAAAAAAAAAAAAAAAACzBAAAZHJzL2Rvd25yZXYueG1s&#10;UEsFBgAAAAAEAAQA8wAAALsFAAAAAA==&#10;"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</w:rPr>
            </w:pPr>
            <w:r w:rsidRPr="00D3395C">
              <w:rPr>
                <w:rFonts w:hAnsi="Angsana New" w:hint="cs"/>
                <w:cs/>
              </w:rPr>
              <w:t>เตรียมวัสดุที่ใช้ในการทดสอบสำหรับงานวิจัยนี้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  <w:r>
        <w:rPr>
          <w:rFonts w:hAnsi="Angsana New" w:hint="c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3949A" wp14:editId="7CB89B87">
                <wp:simplePos x="0" y="0"/>
                <wp:positionH relativeFrom="column">
                  <wp:posOffset>2241550</wp:posOffset>
                </wp:positionH>
                <wp:positionV relativeFrom="paragraph">
                  <wp:posOffset>-3810</wp:posOffset>
                </wp:positionV>
                <wp:extent cx="485775" cy="184785"/>
                <wp:effectExtent l="57150" t="5715" r="57150" b="19050"/>
                <wp:wrapNone/>
                <wp:docPr id="49" name="ลูกศรล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847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49" o:spid="_x0000_s1026" type="#_x0000_t67" style="position:absolute;margin-left:176.5pt;margin-top:-.3pt;width:38.25pt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4CWAIAAKEEAAAOAAAAZHJzL2Uyb0RvYy54bWysVM2O0zAQviPxDpbvNE3V0G7UdLXapQhp&#10;gZUWuE9jpzH4D9ttukdOPAhC4hHK2/RRmDjZksINkYMzk5n55ufzZHG5V5LsuPPC6IKmozElXJeG&#10;Cb0p6Pt3q2dzSnwAzUAazQv6wD29XD59smhsziemNpJxRxBE+7yxBa1DsHmS+LLmCvzIWK7RWBmn&#10;IKDqNglz0CC6kslkPH6eNMYx60zJvcevN52RLiN+VfEyvK0qzwORBcXaQjxdPNftmSwXkG8c2FqU&#10;fRnwD1UoEBqTnqBuIADZOvEXlBKlM95UYVQalZiqEiWPPWA36fiPbu5rsDz2gsPx9jQm//9gyze7&#10;O0cEK+j0ghINCjk6Hr4fDz+Phy/Hw4/j4VtUvxK047Aa63OMubd3rm3X21tTfvJEm+sa9IZfOWea&#10;mgPDEtPWPzkLaBWPoWTdvDYMU8E2mDi3feVUC4gTIftIz8OJHr4PpMSP03k2m2WUlGhK59PZPIsZ&#10;IH8Mts6Hl9wo0goFZabRsaCYAXa3PkSKWN8nsI8pJZWSyPgOJMnG+PQ3YuAzGfpMWqc+bY+YQP6Y&#10;OI7ESMFWQsqouM36WjqC8AVdxacP9kM3qUlT0ItsksVSz2x+CNFWeMp/5qZEwEWSQhV0fnKCvOXi&#10;hWbxmgcQspOxZKl7clo+Ol7Xhj0gN850W4JbjQKHD/impMEdKaj/vAXHKZGvNDJ8kU6n7VJFZZrN&#10;Jqi4oWU9tIAua4Orh2CdeB26RdxaJzY15kpj99pc4a2oRHi8Pl1dfbm4ByidLdpQj16//yzLXwAA&#10;AP//AwBQSwMEFAAGAAgAAAAhAA0Pn4DdAAAACAEAAA8AAABkcnMvZG93bnJldi54bWxMj81OwzAQ&#10;hO9IvIO1SNxaJymOSppNhSpV4gYUHsCNlyRq/EPspObtMSc4jmY08029j3pkC01+sAYhX2fAyLRW&#10;DaZD+Hg/rrbAfJBGydEaQvgmD/vm9qaWlbJX80bLKXQslRhfSYQ+BFdx7tuetPRr68gk79NOWoYk&#10;p46rSV5TuR55kWUl13IwaaGXjg49tZfTrBG+ltf8WeZlfIlxdpM6CnEIDvH+Lj7tgAWK4S8Mv/gJ&#10;HZrEdLazUZ6NCBuxSV8CwqoElvyH4lEAOyMUWwG8qfn/A80PAAAA//8DAFBLAQItABQABgAIAAAA&#10;IQC2gziS/gAAAOEBAAATAAAAAAAAAAAAAAAAAAAAAABbQ29udGVudF9UeXBlc10ueG1sUEsBAi0A&#10;FAAGAAgAAAAhADj9If/WAAAAlAEAAAsAAAAAAAAAAAAAAAAALwEAAF9yZWxzLy5yZWxzUEsBAi0A&#10;FAAGAAgAAAAhAAW8PgJYAgAAoQQAAA4AAAAAAAAAAAAAAAAALgIAAGRycy9lMm9Eb2MueG1sUEsB&#10;Ai0AFAAGAAgAAAAhAA0Pn4DdAAAACAEAAA8AAAAAAAAAAAAAAAAAsgQAAGRycy9kb3ducmV2Lnht&#10;bFBLBQYAAAAABAAEAPMAAAC8BQAAAAA=&#10;"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</w:rPr>
            </w:pPr>
            <w:r w:rsidRPr="00D3395C">
              <w:rPr>
                <w:rFonts w:hAnsi="Angsana New" w:hint="cs"/>
                <w:cs/>
              </w:rPr>
              <w:t>ผสมคอนกรีตตามอัตราส่วนที่กำหนด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  <w:r>
        <w:rPr>
          <w:rFonts w:hAnsi="Angsana New" w:hint="c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33841A" wp14:editId="405FAF3D">
                <wp:simplePos x="0" y="0"/>
                <wp:positionH relativeFrom="column">
                  <wp:posOffset>2241550</wp:posOffset>
                </wp:positionH>
                <wp:positionV relativeFrom="paragraph">
                  <wp:posOffset>-3175</wp:posOffset>
                </wp:positionV>
                <wp:extent cx="485775" cy="154305"/>
                <wp:effectExtent l="66675" t="7620" r="66675" b="19050"/>
                <wp:wrapNone/>
                <wp:docPr id="48" name="ลูกศรล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5430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48" o:spid="_x0000_s1026" type="#_x0000_t67" style="position:absolute;margin-left:176.5pt;margin-top:-.25pt;width:38.25pt;height:1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QkWAIAAKEEAAAOAAAAZHJzL2Uyb0RvYy54bWysVM1u1DAQviPxDpbvNJtlQ9uo2apqKUIq&#10;UKnAfdZ2Ngb/YXs322NPPAhC4hGWt9lHYeKkSxZuiBycmczMNz+fJ2fnG63IWvggralofjShRBhm&#10;uTTLin54f/3shJIQwXBQ1oiK3otAz+dPn5y1rhRT21jFhScIYkLZuoo2MboyywJrhIZwZJ0waKyt&#10;1xBR9cuMe2gRXatsOpm8yFrrufOWiRDw61VvpPOEX9eCxXd1HUQkqqJYW0ynT+eiO7P5GZRLD66R&#10;bCgD/qEKDdJg0j3UFUQgKy//gtKSeRtsHY+Y1Zmta8lE6gG7ySd/dHPXgBOpFxxOcPsxhf8Hy96u&#10;bz2RvKIzZMqARo522++77c/d9mG3/bHbfkvqV4J2HFbrQokxd+7Wd+0Gd2PZ50CMvWzALMWF97Zt&#10;BHAsMe/8s4OATgkYShbtG8sxFayiTXPb1F53gDgRskn03O/pEZtIGH6cnRTHxwUlDE15MXs+KVIG&#10;KB+DnQ/xlbCadEJFuW1NKihlgPVNiIkiPvQJ/FNOSa0VMr4GRYoJPsONGPlMxz7TzmlIOyBmUD4m&#10;TiOxSvJrqVRS/HJxqTxB+Ipep2cIDmM3ZUhb0dNiWqRSD2xhDNFVuM9/4KZlxEVSUlf0ZO8EZcfF&#10;S8PTNY8gVS9jycoM5HR89LwuLL9HbrzttwS3GgUBH/FNSYs7UtHwZQVeUKJeG2T4NJ/NuqVKyqw4&#10;nqLix5bF2AKGNRZXD8F68TL2i7hyXi4bzJWn7o29wFtRy/h4ffq6hnJxD1A6WLSxnrx+/1nmvwAA&#10;AP//AwBQSwMEFAAGAAgAAAAhALR/JuHdAAAACAEAAA8AAABkcnMvZG93bnJldi54bWxMj81OwzAQ&#10;hO9IvIO1SNxa54dUJY1ToUqVuAGFB3DjJYka/2A7qXl7lhPcZjWrmW+afdITW9CH0RoB+ToDhqaz&#10;ajS9gI/342oLLERplJysQQHfGGDf3t40slb2at5wOcWeUYgJtRQwxOhqzkM3oJZhbR0a8j6t1zLS&#10;6XuuvLxSuJ54kWUbruVoqGGQDg8DdpfTrAV8La/5s8w36SWl2Xl1rKpDdELc36WnHbCIKf49wy8+&#10;oUNLTGc7GxXYJKCsStoSBawqYOQ/FI8kzgKKcgu8bfj/Ae0PAAAA//8DAFBLAQItABQABgAIAAAA&#10;IQC2gziS/gAAAOEBAAATAAAAAAAAAAAAAAAAAAAAAABbQ29udGVudF9UeXBlc10ueG1sUEsBAi0A&#10;FAAGAAgAAAAhADj9If/WAAAAlAEAAAsAAAAAAAAAAAAAAAAALwEAAF9yZWxzLy5yZWxzUEsBAi0A&#10;FAAGAAgAAAAhAGyudCRYAgAAoQQAAA4AAAAAAAAAAAAAAAAALgIAAGRycy9lMm9Eb2MueG1sUEsB&#10;Ai0AFAAGAAgAAAAhALR/JuHdAAAACAEAAA8AAAAAAAAAAAAAAAAAsgQAAGRycy9kb3ducmV2Lnht&#10;bFBLBQYAAAAABAAEAPMAAAC8BQAAAAA=&#10;"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</w:rPr>
            </w:pPr>
            <w:r>
              <w:rPr>
                <w:rFonts w:hAnsi="Angsana New" w:hint="c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D2902D" wp14:editId="75F1E017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267970</wp:posOffset>
                      </wp:positionV>
                      <wp:extent cx="485775" cy="181610"/>
                      <wp:effectExtent l="57150" t="8890" r="57150" b="19050"/>
                      <wp:wrapNone/>
                      <wp:docPr id="47" name="ลูกศรลง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8161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ลง 47" o:spid="_x0000_s1026" type="#_x0000_t67" style="position:absolute;margin-left:176.5pt;margin-top:21.1pt;width:38.2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6TWgIAAKEEAAAOAAAAZHJzL2Uyb0RvYy54bWysVM2O0zAQviPxDpbvbJqq3XajTVerXRYh&#10;LbDSAvep7TQG/2G7TffIaR8EIfEI5W36KEycbEnhhsjB8WTG33wznyfnF1utyEb4IK0paX4yokQY&#10;Zrk0q5J+eH/zYk5JiGA4KGtESR9EoBeL58/OG1eIsa2t4sITBDGhaFxJ6xhdkWWB1UJDOLFOGHRW&#10;1muIaPpVxj00iK5VNh6NTrPGeu68ZSIE/HrdOeki4VeVYPFdVQURiSopcotp9Wldtmu2OIdi5cHV&#10;kvU04B9YaJAGkx6griECWXv5F5SWzNtgq3jCrM5sVUkmUg1YTT76o5r7GpxItWBzgju0Kfw/WPZ2&#10;c+eJ5CWdzCgxoFGj/e77fvdzv/u63/3Y774l85GgH5vVuFDgmXt359tyg7u17HMgxl7VYFbi0nvb&#10;1AI4Uszb+OzoQGsEPEqWzRvLMRWso01921Zet4DYEbJN8jwc5BHbSBh+nMyns9mUEoaufJ6f5km+&#10;DIqnw86H+EpYTdpNSbltTCKUMsDmNsQkEe/rBP4pp6TSChXfgCLTET79jRjEjIcx4zYoFQZFj4gE&#10;nhKnllgl+Y1UKhl+tbxSniB8SW/S0x8OwzBlSFPSs+l4mqge+cIQomV4yH8UpmXEQVJSl3R+CIKi&#10;1eKl4emaR5Cq2yNlZXpxWj06XZeWP6A23nZTglONGwEf8U1JgzNS0vBlDV5Qol4bVPgsn0zaoUrG&#10;ZDobo+GHnuXQA4bVFkcPwbrtVewGce28XNWYK0/VG3uJt6KS8en6dLx6ujgHuDsatKGdon7/WRa/&#10;AAAA//8DAFBLAwQUAAYACAAAACEAxttXWt4AAAAJAQAADwAAAGRycy9kb3ducmV2LnhtbEyPwU7D&#10;MBBE70j8g7VI3KiTtCltyKZClSpxAwof4MZuEhGvje2k5u8xJ3oczWjmTb2LemSzcn4whJAvMmCK&#10;WiMH6hA+Pw4PG2A+CJJiNKQQfpSHXXN7U4tKmgu9q/kYOpZKyFcCoQ/BVpz7tlda+IWxipJ3Nk6L&#10;kKTruHTiksr1yIssW3MtBkoLvbBq36v26zhphO/5LX8R+Tq+xjhZJw9luQ8W8f4uPj8BCyqG/zD8&#10;4Sd0aBLTyUwkPRsRluUyfQkIq6IAlgKrYlsCOyE8ZhvgTc2vHzS/AAAA//8DAFBLAQItABQABgAI&#10;AAAAIQC2gziS/gAAAOEBAAATAAAAAAAAAAAAAAAAAAAAAABbQ29udGVudF9UeXBlc10ueG1sUEsB&#10;Ai0AFAAGAAgAAAAhADj9If/WAAAAlAEAAAsAAAAAAAAAAAAAAAAALwEAAF9yZWxzLy5yZWxzUEsB&#10;Ai0AFAAGAAgAAAAhAKTGfpNaAgAAoQQAAA4AAAAAAAAAAAAAAAAALgIAAGRycy9lMm9Eb2MueG1s&#10;UEsBAi0AFAAGAAgAAAAhAMbbV1reAAAACQEAAA8AAAAAAAAAAAAAAAAAtAQAAGRycy9kb3ducmV2&#10;LnhtbFBLBQYAAAAABAAEAPMAAAC/BQAAAAA=&#10;">
                      <v:textbox style="layout-flow:vertical-ideographic"/>
                    </v:shape>
                  </w:pict>
                </mc:Fallback>
              </mc:AlternateContent>
            </w:r>
            <w:r w:rsidRPr="00D3395C">
              <w:rPr>
                <w:rFonts w:hAnsi="Angsana New" w:hint="cs"/>
                <w:cs/>
              </w:rPr>
              <w:t>ทำการบ่มคอนกรีต 28 วัน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  <w:r w:rsidRPr="00D3395C">
        <w:rPr>
          <w:rFonts w:hAnsi="Angsana New" w:hint="cs"/>
          <w:color w:val="FF0000"/>
          <w:sz w:val="20"/>
          <w:szCs w:val="20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</w:rPr>
            </w:pPr>
            <w:r w:rsidRPr="00D3395C">
              <w:rPr>
                <w:rFonts w:hAnsi="Angsana New" w:hint="cs"/>
                <w:cs/>
              </w:rPr>
              <w:t>ทดสอบก้อนคอนกรีตตัวอย่าง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  <w:r>
        <w:rPr>
          <w:rFonts w:hAnsi="Angsana New" w:hint="c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2ED913" wp14:editId="2F4A9E5F">
                <wp:simplePos x="0" y="0"/>
                <wp:positionH relativeFrom="column">
                  <wp:posOffset>2241550</wp:posOffset>
                </wp:positionH>
                <wp:positionV relativeFrom="paragraph">
                  <wp:posOffset>-2540</wp:posOffset>
                </wp:positionV>
                <wp:extent cx="485775" cy="169545"/>
                <wp:effectExtent l="66675" t="11430" r="66675" b="19050"/>
                <wp:wrapNone/>
                <wp:docPr id="46" name="ลูกศรล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695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46" o:spid="_x0000_s1026" type="#_x0000_t67" style="position:absolute;margin-left:176.5pt;margin-top:-.2pt;width:38.25pt;height: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WiWAIAAKEEAAAOAAAAZHJzL2Uyb0RvYy54bWysVM1u1DAQviPxDpbvNJvVpj9Rs1XVUoRU&#10;oFKB+6ztbAz+w/ZutkdOfRCExCMsb7OPwsRJlyzcEDk4M5mZb34+T84vNlqRtfBBWlPR/GhCiTDM&#10;cmmWFf3w/ubFKSUhguGgrBEVfRCBXsyfPztvXSmmtrGKC08QxISydRVtYnRllgXWCA3hyDph0Fhb&#10;ryGi6pcZ99AiulbZdDI5zlrrufOWiRDw63VvpPOEX9eCxXd1HUQkqqJYW0ynT+eiO7P5OZRLD66R&#10;bCgD/qEKDdJg0j3UNUQgKy//gtKSeRtsHY+Y1Zmta8lE6gG7ySd/dHPfgBOpFxxOcPsxhf8Hy96u&#10;7zyRvKKzY0oMaORot/2+2/7cbb/utj92229JfSRox2G1LpQYc+/ufNducLeWfQ7E2KsGzFJcem/b&#10;RgDHEvPOPzsI6JSAoWTRvrEcU8Eq2jS3Te11B4gTIZtEz8OeHrGJhOHH2WlxclJQwtCUH58VsyJl&#10;gPIp2PkQXwmrSSdUlNvWpIJSBljfhpgo4kOfwD/llNRaIeNrUKSY4DPciJHPdOwz7ZyGtANiBuVT&#10;4jQSqyS/kUolxS8XV8oThK/oTXqG4DB2U4a0FT0rpkUq9cAWxhBdhfv8B25aRlwkJXVFT/dOUHZc&#10;vDQ8XfMIUvUylqzMQE7HR8/rwvIH5Mbbfktwq1EQ8BHflLS4IxUNX1bgBSXqtUGGz/LZrFuqpMyK&#10;kykqfmxZjC1gWGNx9RCsF69iv4gr5+WywVx56t7YS7wVtYxP16evaygX9wClg0Ub68nr959l/gsA&#10;AP//AwBQSwMEFAAGAAgAAAAhABLgK/XcAAAACAEAAA8AAABkcnMvZG93bnJldi54bWxMj81OwzAQ&#10;hO9IvIO1SNxa56eJIMSpUKVK3IDCA2xjk0TEa2M7qXl7zAmOoxnNfNPuo57ZqpyfDAnItxkwRb2R&#10;Ew0C3t+OmztgPiBJnA0pAd/Kw767vmqxkeZCr2o9hYGlEvINChhDsA3nvh+VRr81VlHyPozTGJJ0&#10;A5cOL6lcz7zIspprnCgtjGjVYVT952nRAr7Wl/wJ8zo+x7hYJ49VdQhWiNub+PgALKgY/sLwi5/Q&#10;oUtMZ7OQ9GwWUFZl+hIEbHbAkr8r7itgZwFFXQLvWv7/QPcDAAD//wMAUEsBAi0AFAAGAAgAAAAh&#10;ALaDOJL+AAAA4QEAABMAAAAAAAAAAAAAAAAAAAAAAFtDb250ZW50X1R5cGVzXS54bWxQSwECLQAU&#10;AAYACAAAACEAOP0h/9YAAACUAQAACwAAAAAAAAAAAAAAAAAvAQAAX3JlbHMvLnJlbHNQSwECLQAU&#10;AAYACAAAACEA2xMlolgCAAChBAAADgAAAAAAAAAAAAAAAAAuAgAAZHJzL2Uyb0RvYy54bWxQSwEC&#10;LQAUAAYACAAAACEAEuAr9dwAAAAIAQAADwAAAAAAAAAAAAAAAACyBAAAZHJzL2Rvd25yZXYueG1s&#10;UEsFBgAAAAAEAAQA8wAAALsFAAAAAA==&#10;">
                <v:textbox style="layout-flow:vertical-ideographic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</w:rPr>
            </w:pPr>
            <w:r>
              <w:rPr>
                <w:rFonts w:hAnsi="Angsana New" w:hint="c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CAA6EA3" wp14:editId="11635209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268605</wp:posOffset>
                      </wp:positionV>
                      <wp:extent cx="485775" cy="177800"/>
                      <wp:effectExtent l="66675" t="12700" r="66675" b="19050"/>
                      <wp:wrapNone/>
                      <wp:docPr id="45" name="ลูกศรลง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778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ลง 45" o:spid="_x0000_s1026" type="#_x0000_t67" style="position:absolute;margin-left:176.5pt;margin-top:21.15pt;width:38.2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KVWgIAAKEEAAAOAAAAZHJzL2Uyb0RvYy54bWysVM2O0zAQviPxDpbvNE3V0t1o09Vql0VI&#10;C6y0wH1qO43Bf9hu0x458SAIiUcob9NHYeJkSwo3RA6OJzP+5pv5PLm43GpFNsIHaU1J89GYEmGY&#10;5dKsSvr+3e2zM0pCBMNBWSNKuhOBXi6ePrloXCEmtraKC08QxISicSWtY3RFlgVWCw1hZJ0w6Kys&#10;1xDR9KuMe2gQXatsMh4/zxrrufOWiRDw603npIuEX1WCxbdVFUQkqqTILabVp3XZrtniAoqVB1dL&#10;1tOAf2ChQRpMeoS6gQhk7eVfUFoyb4Ot4ohZndmqkkykGrCafPxHNQ81OJFqweYEd2xT+H+w7M3m&#10;3hPJSzqdUWJAo0aH/ffD/udh/+Ww/3HYf0vmV4J+bFbjQoFnHty9b8sN7s6yT4EYe12DWYkr721T&#10;C+BIMW/js5MDrRHwKFk2ry3HVLCONvVtW3ndAmJHyDbJszvKI7aRMPw4PZvN58iSoSufz8/GSb4M&#10;isfDzof4UlhN2k1JuW1MIpQywOYuxCQR7+sE/jGnpNIKFd+AIrMxPv2NGMRMhjGTNigVBkWPiAQe&#10;E6eWWCX5rVQqGX61vFaeIHxJb9PTHw7DMGVIU9Lz2WSWqJ74whCiZXjMfxKmZcRBUlKXFBvTB0HR&#10;avHC8HTNI0jV7ZGyMr04rR6drkvLd6iNt92U4FTjRsAHfFPS4IyUNHxegxeUqFcGFT7Pp9N2qJIx&#10;nc0naPihZzn0gGG1xdFDsG57HbtBXDsvVzXmylP1xl7hrahkfLw+Ha+eLs4B7k4GbWinqN9/lsUv&#10;AAAA//8DAFBLAwQUAAYACAAAACEAf5TQZd0AAAAJAQAADwAAAGRycy9kb3ducmV2LnhtbEyPzU7D&#10;MBCE70i8g7VI3Kjz07QlxKlQpUrcgMIDbGOTRMRrYzupeXvMCY6jGc180+yjntiinB8NCchXGTBF&#10;nZEj9QLe3453O2A+IEmcDCkB38rDvr2+arCW5kKvajmFnqUS8jUKGEKwNee+G5RGvzJWUfI+jNMY&#10;knQ9lw4vqVxPvMiyDdc4UloY0KrDoLrP06wFfC0v+RPmm/gc42ydPFbVIVghbm/i4wOwoGL4C8Mv&#10;fkKHNjGdzUzSs0lAWZXpSxCwLkpgKbAu7itgZwHbrATeNvz/g/YHAAD//wMAUEsBAi0AFAAGAAgA&#10;AAAhALaDOJL+AAAA4QEAABMAAAAAAAAAAAAAAAAAAAAAAFtDb250ZW50X1R5cGVzXS54bWxQSwEC&#10;LQAUAAYACAAAACEAOP0h/9YAAACUAQAACwAAAAAAAAAAAAAAAAAvAQAAX3JlbHMvLnJlbHNQSwEC&#10;LQAUAAYACAAAACEAYHrilVoCAAChBAAADgAAAAAAAAAAAAAAAAAuAgAAZHJzL2Uyb0RvYy54bWxQ&#10;SwECLQAUAAYACAAAACEAf5TQZd0AAAAJAQAADwAAAAAAAAAAAAAAAAC0BAAAZHJzL2Rvd25yZXYu&#10;eG1sUEsFBgAAAAAEAAQA8wAAAL4FAAAAAA==&#10;">
                      <v:textbox style="layout-flow:vertical-ideographic"/>
                    </v:shape>
                  </w:pict>
                </mc:Fallback>
              </mc:AlternateContent>
            </w:r>
            <w:r w:rsidRPr="00D3395C">
              <w:rPr>
                <w:rFonts w:hAnsi="Angsana New" w:hint="cs"/>
                <w:cs/>
              </w:rPr>
              <w:t>สรุปผลการทดลอง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jc w:val="both"/>
        <w:rPr>
          <w:rFonts w:hAnsi="Angsana New"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D3395C" w:rsidRPr="00D3395C" w:rsidTr="00045517">
        <w:tc>
          <w:tcPr>
            <w:tcW w:w="8556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</w:rPr>
            </w:pPr>
            <w:r w:rsidRPr="00D3395C">
              <w:rPr>
                <w:rFonts w:hAnsi="Angsana New" w:hint="cs"/>
                <w:cs/>
              </w:rPr>
              <w:t>จัดทำรายงานดำเนิน โครงการ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  <w:sz w:val="36"/>
          <w:szCs w:val="36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 </w:t>
      </w:r>
      <w:r w:rsidRPr="00D3395C">
        <w:rPr>
          <w:rFonts w:hAnsi="Angsana New" w:hint="cs"/>
          <w:cs/>
        </w:rPr>
        <w:t>แผนผังการดำเนินการของโครงการ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lastRenderedPageBreak/>
        <w:t xml:space="preserve">3.3  </w:t>
      </w:r>
      <w:r w:rsidRPr="00D3395C">
        <w:rPr>
          <w:rFonts w:hAnsi="Angsana New" w:hint="cs"/>
          <w:b/>
          <w:bCs/>
          <w:sz w:val="36"/>
          <w:szCs w:val="36"/>
          <w:cs/>
        </w:rPr>
        <w:t>การเตรียมวัสดุทดลอง</w:t>
      </w:r>
      <w:proofErr w:type="gramEnd"/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  <w:r w:rsidRPr="00D3395C">
        <w:rPr>
          <w:rFonts w:hAnsi="Angsana New"/>
        </w:rPr>
        <w:tab/>
      </w:r>
      <w:r w:rsidRPr="00D3395C">
        <w:rPr>
          <w:rFonts w:hAnsi="Angsana New"/>
          <w:b/>
          <w:bCs/>
        </w:rPr>
        <w:t xml:space="preserve">1.  </w:t>
      </w:r>
      <w:r w:rsidRPr="00D3395C">
        <w:rPr>
          <w:rFonts w:hAnsi="Angsana New" w:hint="cs"/>
          <w:b/>
          <w:bCs/>
          <w:cs/>
        </w:rPr>
        <w:t xml:space="preserve">ปูนซีเมนต์  </w:t>
      </w:r>
    </w:p>
    <w:p w:rsidR="00D3395C" w:rsidRPr="00D3395C" w:rsidRDefault="00D3395C" w:rsidP="00D3395C">
      <w:pPr>
        <w:autoSpaceDE w:val="0"/>
        <w:autoSpaceDN w:val="0"/>
        <w:adjustRightInd w:val="0"/>
        <w:ind w:left="142" w:firstLine="720"/>
        <w:jc w:val="thaiDistribute"/>
        <w:rPr>
          <w:rFonts w:hAnsi="Angsana New"/>
          <w:cs/>
        </w:rPr>
      </w:pPr>
      <w:r w:rsidRPr="00D3395C">
        <w:rPr>
          <w:rFonts w:hAnsi="Angsana New" w:hint="cs"/>
          <w:cs/>
        </w:rPr>
        <w:t>ปูนซีเมนต์ที่ใช้ในงานวิจัย  ปูนซีเมนต์</w:t>
      </w:r>
      <w:proofErr w:type="spellStart"/>
      <w:r w:rsidRPr="00D3395C">
        <w:rPr>
          <w:rFonts w:hAnsi="Angsana New" w:hint="cs"/>
          <w:cs/>
        </w:rPr>
        <w:t>ปอร์ต</w:t>
      </w:r>
      <w:proofErr w:type="spellEnd"/>
      <w:r w:rsidRPr="00D3395C">
        <w:rPr>
          <w:rFonts w:hAnsi="Angsana New" w:hint="cs"/>
          <w:cs/>
        </w:rPr>
        <w:t>แลนด์ประเภทที่ 1  ประเภทงานโครงสร้าง  ขนาดที่บรรจุ  50  กิโลกรัม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cs/>
        </w:rPr>
      </w:pPr>
      <w:r>
        <w:rPr>
          <w:rFonts w:hAnsi="Angsana New"/>
          <w:noProof/>
        </w:rPr>
        <w:drawing>
          <wp:inline distT="0" distB="0" distL="0" distR="0" wp14:anchorId="2A4EEF8C" wp14:editId="3148A441">
            <wp:extent cx="2438400" cy="2362200"/>
            <wp:effectExtent l="0" t="0" r="0" b="0"/>
            <wp:docPr id="38" name="รูปภาพ 38" descr="SAM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3.2 </w:t>
      </w:r>
      <w:r w:rsidRPr="00D3395C">
        <w:rPr>
          <w:rFonts w:hAnsi="Angsana New" w:hint="cs"/>
          <w:cs/>
        </w:rPr>
        <w:t>ปูนซีเมนต์</w:t>
      </w:r>
      <w:proofErr w:type="spellStart"/>
      <w:r w:rsidRPr="00D3395C">
        <w:rPr>
          <w:rFonts w:hAnsi="Angsana New" w:hint="cs"/>
          <w:cs/>
        </w:rPr>
        <w:t>ปอร์ต</w:t>
      </w:r>
      <w:proofErr w:type="spellEnd"/>
      <w:r w:rsidRPr="00D3395C">
        <w:rPr>
          <w:rFonts w:hAnsi="Angsana New" w:hint="cs"/>
          <w:cs/>
        </w:rPr>
        <w:t>แลนด์ประเภทที่ 1</w:t>
      </w: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lang w:val="en-GB"/>
        </w:rPr>
      </w:pPr>
      <w:r w:rsidRPr="00D3395C">
        <w:rPr>
          <w:rFonts w:hAnsi="Angsana New"/>
          <w:b/>
          <w:bCs/>
        </w:rPr>
        <w:t xml:space="preserve">2. </w:t>
      </w:r>
      <w:r w:rsidRPr="00D3395C">
        <w:rPr>
          <w:rFonts w:hAnsi="Angsana New" w:hint="cs"/>
          <w:b/>
          <w:bCs/>
          <w:cs/>
        </w:rPr>
        <w:t xml:space="preserve"> ทรายชนิด </w:t>
      </w:r>
      <w:r w:rsidRPr="00D3395C">
        <w:rPr>
          <w:rFonts w:hAnsi="Angsana New"/>
          <w:b/>
          <w:bCs/>
          <w:lang w:val="en-GB"/>
        </w:rPr>
        <w:t xml:space="preserve">A </w:t>
      </w:r>
    </w:p>
    <w:p w:rsidR="00D3395C" w:rsidRPr="00D3395C" w:rsidRDefault="00D3395C" w:rsidP="00D3395C">
      <w:pPr>
        <w:rPr>
          <w:rFonts w:hAnsi="Angsana New"/>
          <w:lang w:val="en-GB"/>
        </w:rPr>
      </w:pPr>
      <w:r w:rsidRPr="00D3395C">
        <w:rPr>
          <w:rFonts w:hAnsi="Angsana New" w:hint="cs"/>
          <w:b/>
          <w:bCs/>
          <w:cs/>
        </w:rPr>
        <w:t xml:space="preserve">ตารางที่ </w:t>
      </w:r>
      <w:r w:rsidRPr="00D3395C">
        <w:rPr>
          <w:rFonts w:hAnsi="Angsana New"/>
          <w:b/>
          <w:bCs/>
          <w:lang w:val="en-GB"/>
        </w:rPr>
        <w:t>3.1</w:t>
      </w:r>
      <w:r w:rsidRPr="00D3395C">
        <w:rPr>
          <w:rFonts w:hAnsi="Angsana New"/>
          <w:lang w:val="en-GB"/>
        </w:rPr>
        <w:t xml:space="preserve"> </w:t>
      </w:r>
      <w:r w:rsidRPr="00D3395C">
        <w:rPr>
          <w:rFonts w:hAnsi="Angsana New" w:hint="cs"/>
          <w:cs/>
        </w:rPr>
        <w:t xml:space="preserve"> คุณสมบัติต่างๆของทรายชนิด </w:t>
      </w:r>
      <w:r w:rsidRPr="00D3395C">
        <w:rPr>
          <w:rFonts w:hAnsi="Angsana New"/>
          <w:lang w:val="en-GB"/>
        </w:rPr>
        <w:t>A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1418"/>
      </w:tblGrid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ความถ่วงจำเพาะแห้งของทรายชนิด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2.631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โมดูลัสความละเอียดของทรายชนิด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1.70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การดูดซึมน้ำของทรายชนิด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0.40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มีคุณสมบัติ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ดีปานกลาง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  <w:lang w:val="en-GB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lang w:val="en-GB"/>
        </w:rPr>
      </w:pPr>
      <w:r w:rsidRPr="00D3395C">
        <w:rPr>
          <w:rFonts w:hAnsi="Angsana New" w:hint="cs"/>
          <w:cs/>
          <w:lang w:val="en-GB"/>
        </w:rPr>
        <w:t xml:space="preserve">สถานที่เก็บมวลรวมละเอียดชนิด </w:t>
      </w:r>
      <w:r w:rsidRPr="00D3395C">
        <w:rPr>
          <w:rFonts w:hAnsi="Angsana New"/>
          <w:lang w:val="en-GB"/>
        </w:rPr>
        <w:t xml:space="preserve">A </w:t>
      </w:r>
      <w:r w:rsidRPr="00D3395C">
        <w:rPr>
          <w:rFonts w:hAnsi="Angsana New" w:hint="cs"/>
          <w:cs/>
          <w:lang w:val="en-GB"/>
        </w:rPr>
        <w:t>จาก</w:t>
      </w:r>
      <w:proofErr w:type="spellStart"/>
      <w:r w:rsidRPr="00D3395C">
        <w:rPr>
          <w:rFonts w:hAnsi="Angsana New" w:hint="cs"/>
          <w:cs/>
          <w:lang w:val="en-GB"/>
        </w:rPr>
        <w:t>อำเภอส</w:t>
      </w:r>
      <w:proofErr w:type="spellEnd"/>
      <w:r w:rsidRPr="00D3395C">
        <w:rPr>
          <w:rFonts w:hAnsi="Angsana New" w:hint="cs"/>
          <w:cs/>
          <w:lang w:val="en-GB"/>
        </w:rPr>
        <w:t>ตึก จ.บุรีรัมย์</w:t>
      </w:r>
      <w:r w:rsidRPr="00D3395C">
        <w:rPr>
          <w:rFonts w:hAnsi="Angsana New" w:hint="cs"/>
          <w:cs/>
        </w:rPr>
        <w:tab/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lastRenderedPageBreak/>
        <w:drawing>
          <wp:inline distT="0" distB="0" distL="0" distR="0" wp14:anchorId="4AD215A6" wp14:editId="78955871">
            <wp:extent cx="2933700" cy="2038350"/>
            <wp:effectExtent l="0" t="0" r="0" b="0"/>
            <wp:docPr id="37" name="รูปภาพ 37" descr="ดาวน์โหล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ดาวน์โหลด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3.3 </w:t>
      </w:r>
      <w:r w:rsidRPr="00D3395C">
        <w:rPr>
          <w:rFonts w:hAnsi="Angsana New" w:hint="cs"/>
          <w:cs/>
        </w:rPr>
        <w:t>ตัวอย่างทราย</w:t>
      </w:r>
      <w:r w:rsidRPr="00D3395C">
        <w:rPr>
          <w:rFonts w:hAnsi="Angsana New"/>
        </w:rPr>
        <w:t xml:space="preserve"> A </w:t>
      </w:r>
      <w:proofErr w:type="spellStart"/>
      <w:r w:rsidRPr="00D3395C">
        <w:rPr>
          <w:rFonts w:hAnsi="Angsana New"/>
          <w:cs/>
        </w:rPr>
        <w:t>อำเภอส</w:t>
      </w:r>
      <w:proofErr w:type="spellEnd"/>
      <w:r w:rsidRPr="00D3395C">
        <w:rPr>
          <w:rFonts w:hAnsi="Angsana New"/>
          <w:cs/>
        </w:rPr>
        <w:t>ตึก จ.บุรีรัมย</w:t>
      </w:r>
      <w:r w:rsidRPr="00D3395C">
        <w:rPr>
          <w:rFonts w:hAnsi="Angsana New" w:hint="cs"/>
          <w:cs/>
        </w:rPr>
        <w:t>์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lang w:val="en-GB"/>
        </w:rPr>
      </w:pPr>
      <w:r w:rsidRPr="00D3395C">
        <w:rPr>
          <w:rFonts w:hAnsi="Angsana New"/>
          <w:b/>
          <w:bCs/>
        </w:rPr>
        <w:t>3.</w:t>
      </w:r>
      <w:r w:rsidRPr="00D3395C">
        <w:rPr>
          <w:rFonts w:hAnsi="Angsana New"/>
          <w:b/>
          <w:bCs/>
          <w:cs/>
        </w:rPr>
        <w:t xml:space="preserve">  ทรายชนิด </w:t>
      </w:r>
      <w:r w:rsidRPr="00D3395C">
        <w:rPr>
          <w:rFonts w:hAnsi="Angsana New"/>
          <w:b/>
          <w:bCs/>
        </w:rPr>
        <w:t>B</w:t>
      </w:r>
    </w:p>
    <w:p w:rsidR="00D3395C" w:rsidRPr="00D3395C" w:rsidRDefault="00D3395C" w:rsidP="00642B61">
      <w:pPr>
        <w:rPr>
          <w:rFonts w:hAnsi="Angsana New"/>
          <w:lang w:val="en-GB"/>
        </w:rPr>
      </w:pPr>
      <w:r w:rsidRPr="00D3395C">
        <w:rPr>
          <w:rFonts w:hAnsi="Angsana New" w:hint="cs"/>
          <w:b/>
          <w:bCs/>
          <w:cs/>
        </w:rPr>
        <w:t xml:space="preserve">ตารางที่ </w:t>
      </w:r>
      <w:r w:rsidRPr="00D3395C">
        <w:rPr>
          <w:rFonts w:hAnsi="Angsana New"/>
          <w:b/>
          <w:bCs/>
          <w:lang w:val="en-GB"/>
        </w:rPr>
        <w:t>3.2</w:t>
      </w:r>
      <w:r w:rsidRPr="00D3395C">
        <w:rPr>
          <w:rFonts w:hAnsi="Angsana New"/>
          <w:lang w:val="en-GB"/>
        </w:rPr>
        <w:t xml:space="preserve"> </w:t>
      </w:r>
      <w:r w:rsidRPr="00D3395C">
        <w:rPr>
          <w:rFonts w:hAnsi="Angsana New" w:hint="cs"/>
          <w:cs/>
        </w:rPr>
        <w:t xml:space="preserve"> คุณสมบัติต่างๆของทรายชนิด </w:t>
      </w:r>
      <w:r w:rsidRPr="00D3395C">
        <w:rPr>
          <w:rFonts w:hAnsi="Angsana New"/>
          <w:lang w:val="en-GB"/>
        </w:rPr>
        <w:t>B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1418"/>
      </w:tblGrid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ความถ่วงจำเพาะแห้งของทรายชนิด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2.622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โมดูลัสความละเอียดของทรายชนิด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1.85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การดูดซึมน้ำของทรายชนิด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0.38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มีคุณสมบัติ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ดีมาก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ind w:firstLine="720"/>
        <w:jc w:val="center"/>
        <w:rPr>
          <w:rFonts w:hAnsi="Angsana New"/>
          <w:b/>
          <w:bCs/>
          <w:lang w:val="en-GB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cs/>
        </w:rPr>
        <w:t>สถานที่เก็บมวลรวมละเอียดชนิด</w:t>
      </w:r>
      <w:r w:rsidRPr="00D3395C">
        <w:rPr>
          <w:rFonts w:hAnsi="Angsana New"/>
        </w:rPr>
        <w:t xml:space="preserve"> B </w:t>
      </w:r>
      <w:r w:rsidRPr="00D3395C">
        <w:rPr>
          <w:rFonts w:hAnsi="Angsana New" w:hint="cs"/>
          <w:cs/>
        </w:rPr>
        <w:t>จากอำเภอคูเมือง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cs/>
        </w:rPr>
      </w:pPr>
      <w:r>
        <w:rPr>
          <w:rFonts w:hAnsi="Angsana New"/>
          <w:noProof/>
        </w:rPr>
        <w:drawing>
          <wp:inline distT="0" distB="0" distL="0" distR="0" wp14:anchorId="146EF0C6" wp14:editId="7F1789DB">
            <wp:extent cx="2994660" cy="2164080"/>
            <wp:effectExtent l="0" t="0" r="0" b="7620"/>
            <wp:docPr id="44" name="รูปภาพ 44" descr="IMG_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71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3.4 </w:t>
      </w:r>
      <w:r w:rsidRPr="00D3395C">
        <w:rPr>
          <w:rFonts w:hAnsi="Angsana New" w:hint="cs"/>
          <w:cs/>
        </w:rPr>
        <w:t>ตัวอย่างทราย</w:t>
      </w:r>
      <w:r w:rsidRPr="00D3395C">
        <w:rPr>
          <w:rFonts w:hAnsi="Angsana New"/>
          <w:cs/>
        </w:rPr>
        <w:t xml:space="preserve">ชนิด </w:t>
      </w:r>
      <w:r w:rsidRPr="00D3395C">
        <w:rPr>
          <w:rFonts w:hAnsi="Angsana New"/>
        </w:rPr>
        <w:t xml:space="preserve">B </w:t>
      </w:r>
      <w:r w:rsidRPr="00D3395C">
        <w:rPr>
          <w:rFonts w:hAnsi="Angsana New"/>
          <w:cs/>
        </w:rPr>
        <w:t>จากอำเภอคูเมือง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lang w:val="en-GB"/>
        </w:rPr>
      </w:pPr>
      <w:r w:rsidRPr="00D3395C">
        <w:rPr>
          <w:rFonts w:hAnsi="Angsana New"/>
          <w:b/>
          <w:bCs/>
        </w:rPr>
        <w:lastRenderedPageBreak/>
        <w:t>4.</w:t>
      </w:r>
      <w:r w:rsidRPr="00D3395C">
        <w:rPr>
          <w:rFonts w:hAnsi="Angsana New" w:hint="cs"/>
          <w:b/>
          <w:bCs/>
          <w:cs/>
        </w:rPr>
        <w:t xml:space="preserve">  </w:t>
      </w:r>
      <w:r w:rsidRPr="00D3395C">
        <w:rPr>
          <w:rFonts w:hAnsi="Angsana New"/>
          <w:b/>
          <w:bCs/>
          <w:cs/>
        </w:rPr>
        <w:t xml:space="preserve">ทรายชนิด </w:t>
      </w:r>
      <w:r w:rsidRPr="00D3395C">
        <w:rPr>
          <w:rFonts w:hAnsi="Angsana New"/>
          <w:b/>
          <w:bCs/>
        </w:rPr>
        <w:t>C</w:t>
      </w:r>
    </w:p>
    <w:p w:rsidR="00D3395C" w:rsidRPr="00D3395C" w:rsidRDefault="00D3395C" w:rsidP="00CE12A0">
      <w:pPr>
        <w:rPr>
          <w:rFonts w:hAnsi="Angsana New"/>
          <w:lang w:val="en-GB"/>
        </w:rPr>
      </w:pPr>
      <w:r w:rsidRPr="00D3395C">
        <w:rPr>
          <w:rFonts w:hAnsi="Angsana New" w:hint="cs"/>
          <w:b/>
          <w:bCs/>
          <w:cs/>
        </w:rPr>
        <w:t xml:space="preserve">ตารางที่ </w:t>
      </w:r>
      <w:r w:rsidRPr="00D3395C">
        <w:rPr>
          <w:rFonts w:hAnsi="Angsana New"/>
          <w:b/>
          <w:bCs/>
          <w:lang w:val="en-GB"/>
        </w:rPr>
        <w:t>3.3</w:t>
      </w:r>
      <w:r w:rsidRPr="00D3395C">
        <w:rPr>
          <w:rFonts w:hAnsi="Angsana New"/>
          <w:lang w:val="en-GB"/>
        </w:rPr>
        <w:t xml:space="preserve"> </w:t>
      </w:r>
      <w:r w:rsidRPr="00D3395C">
        <w:rPr>
          <w:rFonts w:hAnsi="Angsana New" w:hint="cs"/>
          <w:cs/>
        </w:rPr>
        <w:t xml:space="preserve"> คุณสมบัติต่างๆของทรายชนิด </w:t>
      </w:r>
      <w:r w:rsidRPr="00D3395C">
        <w:rPr>
          <w:rFonts w:hAnsi="Angsana New"/>
          <w:lang w:val="en-GB"/>
        </w:rPr>
        <w:t>C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1418"/>
      </w:tblGrid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ความถ่วงจำเพาะแห้งของทรายชนิด </w:t>
            </w:r>
            <w:r w:rsidRPr="00D3395C">
              <w:rPr>
                <w:rFonts w:hAnsi="Angsana New"/>
                <w:lang w:val="en-GB"/>
              </w:rPr>
              <w:t>C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2.608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โมดูลัสความละเอียดของทรายชนิด </w:t>
            </w:r>
            <w:r w:rsidRPr="00D3395C">
              <w:rPr>
                <w:rFonts w:hAnsi="Angsana New"/>
                <w:lang w:val="en-GB"/>
              </w:rPr>
              <w:t>C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1.52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การดูดซึมน้ำของทรายชนิด </w:t>
            </w:r>
            <w:r w:rsidRPr="00D3395C">
              <w:rPr>
                <w:rFonts w:hAnsi="Angsana New"/>
                <w:lang w:val="en-GB"/>
              </w:rPr>
              <w:t>C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0.53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มีคุณสมบัติ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ดีน้อย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ind w:firstLine="720"/>
        <w:jc w:val="center"/>
        <w:rPr>
          <w:rFonts w:hAnsi="Angsana New"/>
          <w:b/>
          <w:bCs/>
          <w:lang w:val="en-GB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cs/>
        </w:rPr>
        <w:t xml:space="preserve">สถานที่เก็บมวลรวมละเอียดชนิด </w:t>
      </w:r>
      <w:r w:rsidRPr="00D3395C">
        <w:rPr>
          <w:rFonts w:hAnsi="Angsana New"/>
        </w:rPr>
        <w:t xml:space="preserve">C </w:t>
      </w:r>
      <w:r w:rsidRPr="00D3395C">
        <w:rPr>
          <w:rFonts w:hAnsi="Angsana New"/>
          <w:cs/>
        </w:rPr>
        <w:t>จากอำเภอ</w:t>
      </w:r>
      <w:r w:rsidRPr="00D3395C">
        <w:rPr>
          <w:rFonts w:hAnsi="Angsana New" w:hint="cs"/>
          <w:cs/>
        </w:rPr>
        <w:t>พุธ</w:t>
      </w:r>
      <w:proofErr w:type="spellStart"/>
      <w:r w:rsidRPr="00D3395C">
        <w:rPr>
          <w:rFonts w:hAnsi="Angsana New" w:hint="cs"/>
          <w:cs/>
        </w:rPr>
        <w:t>ไธ</w:t>
      </w:r>
      <w:proofErr w:type="spellEnd"/>
      <w:r w:rsidRPr="00D3395C">
        <w:rPr>
          <w:rFonts w:hAnsi="Angsana New" w:hint="cs"/>
          <w:cs/>
        </w:rPr>
        <w:t>สง</w:t>
      </w:r>
      <w:r w:rsidRPr="00D3395C">
        <w:rPr>
          <w:rFonts w:hAnsi="Angsana New"/>
          <w:cs/>
        </w:rPr>
        <w:t xml:space="preserve">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4510A406" wp14:editId="2A71519F">
            <wp:extent cx="3152775" cy="2057400"/>
            <wp:effectExtent l="0" t="0" r="9525" b="0"/>
            <wp:docPr id="36" name="รูปภาพ 36" descr="IMG_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7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3.5 </w:t>
      </w:r>
      <w:r w:rsidRPr="00D3395C">
        <w:rPr>
          <w:rFonts w:hAnsi="Angsana New" w:hint="cs"/>
          <w:cs/>
        </w:rPr>
        <w:t>ตัวอย่างทราย</w:t>
      </w:r>
      <w:r w:rsidRPr="00D3395C">
        <w:rPr>
          <w:rFonts w:hAnsi="Angsana New"/>
          <w:cs/>
        </w:rPr>
        <w:t xml:space="preserve">ชนิด </w:t>
      </w:r>
      <w:r w:rsidRPr="00D3395C">
        <w:rPr>
          <w:rFonts w:hAnsi="Angsana New"/>
        </w:rPr>
        <w:t xml:space="preserve">C </w:t>
      </w:r>
      <w:r w:rsidRPr="00D3395C">
        <w:rPr>
          <w:rFonts w:hAnsi="Angsana New"/>
          <w:cs/>
        </w:rPr>
        <w:t>จากอำเภอ</w:t>
      </w:r>
      <w:r w:rsidRPr="00D3395C">
        <w:rPr>
          <w:rFonts w:hAnsi="Angsana New" w:hint="cs"/>
          <w:cs/>
        </w:rPr>
        <w:t>พุธ</w:t>
      </w:r>
      <w:proofErr w:type="spellStart"/>
      <w:r w:rsidRPr="00D3395C">
        <w:rPr>
          <w:rFonts w:hAnsi="Angsana New" w:hint="cs"/>
          <w:cs/>
        </w:rPr>
        <w:t>ไธ</w:t>
      </w:r>
      <w:proofErr w:type="spellEnd"/>
      <w:r w:rsidRPr="00D3395C">
        <w:rPr>
          <w:rFonts w:hAnsi="Angsana New" w:hint="cs"/>
          <w:cs/>
        </w:rPr>
        <w:t>สง</w:t>
      </w:r>
      <w:r w:rsidRPr="00D3395C">
        <w:rPr>
          <w:rFonts w:hAnsi="Angsana New"/>
          <w:cs/>
        </w:rPr>
        <w:t xml:space="preserve">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cs/>
        </w:rPr>
      </w:pPr>
      <w:r w:rsidRPr="00D3395C">
        <w:rPr>
          <w:rFonts w:hAnsi="Angsana New" w:hint="cs"/>
          <w:b/>
          <w:bCs/>
          <w:cs/>
        </w:rPr>
        <w:t xml:space="preserve">5. หินย่อยชนิด </w:t>
      </w:r>
      <w:r w:rsidRPr="00D3395C">
        <w:rPr>
          <w:rFonts w:hAnsi="Angsana New"/>
          <w:b/>
          <w:bCs/>
          <w:lang w:val="en-GB"/>
        </w:rPr>
        <w:t>A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ab/>
        <w:t xml:space="preserve">วัสดุมวลรวมหยาบที่ใช้ในการผสมคอนกรีตจะต้องมีความคละกันไม่ควรใช้ขนาดเดียวกัน ขนาดของมวลรวมหยาบที่ใช้ขนาด 3/4 นิ้ว </w:t>
      </w:r>
      <w:r w:rsidRPr="00D3395C">
        <w:rPr>
          <w:rFonts w:hAnsi="Angsana New"/>
        </w:rPr>
        <w:t xml:space="preserve"> 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CE12A0">
      <w:pPr>
        <w:rPr>
          <w:rFonts w:hAnsi="Angsana New"/>
          <w:lang w:val="en-GB"/>
        </w:rPr>
      </w:pPr>
      <w:r w:rsidRPr="00D3395C">
        <w:rPr>
          <w:rFonts w:hAnsi="Angsana New" w:hint="cs"/>
          <w:b/>
          <w:bCs/>
          <w:cs/>
        </w:rPr>
        <w:lastRenderedPageBreak/>
        <w:t xml:space="preserve">ตารางที่ </w:t>
      </w:r>
      <w:r w:rsidRPr="00D3395C">
        <w:rPr>
          <w:rFonts w:hAnsi="Angsana New"/>
          <w:b/>
          <w:bCs/>
          <w:lang w:val="en-GB"/>
        </w:rPr>
        <w:t>3.4</w:t>
      </w:r>
      <w:r w:rsidRPr="00D3395C">
        <w:rPr>
          <w:rFonts w:hAnsi="Angsana New"/>
          <w:lang w:val="en-GB"/>
        </w:rPr>
        <w:t xml:space="preserve"> </w:t>
      </w:r>
      <w:r w:rsidRPr="00D3395C">
        <w:rPr>
          <w:rFonts w:hAnsi="Angsana New" w:hint="cs"/>
          <w:cs/>
        </w:rPr>
        <w:t xml:space="preserve"> คุณสมบัติต่างๆของหินชนิด </w:t>
      </w:r>
      <w:r w:rsidRPr="00D3395C">
        <w:rPr>
          <w:rFonts w:hAnsi="Angsana New"/>
          <w:lang w:val="en-GB"/>
        </w:rPr>
        <w:t>A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1418"/>
      </w:tblGrid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ความถ่วงจำเพาะแห้งของหินชนิด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2.715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โมดูลัสความละเอียดของหินชนิด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8.015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การดูดซึมน้ำของหินชนิด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1.92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การสึกกร่อน</w:t>
            </w:r>
            <w:r w:rsidRPr="00D3395C">
              <w:rPr>
                <w:rFonts w:hAnsi="Angsana New" w:hint="cs"/>
                <w:cs/>
              </w:rPr>
              <w:t xml:space="preserve">ของหินชนิด </w:t>
            </w:r>
            <w:r w:rsidRPr="00D3395C">
              <w:rPr>
                <w:rFonts w:hAnsi="Angsana New"/>
                <w:lang w:val="en-GB"/>
              </w:rPr>
              <w:t>A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18.40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มีคุณสมบัติ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ดี</w:t>
            </w:r>
          </w:p>
        </w:tc>
      </w:tr>
    </w:tbl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lang w:val="en-GB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585519A0" wp14:editId="53C4F94C">
            <wp:extent cx="2924175" cy="2171700"/>
            <wp:effectExtent l="0" t="0" r="9525" b="0"/>
            <wp:docPr id="35" name="รูปภาพ 35" descr="IMG_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6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cs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3.6 </w:t>
      </w:r>
      <w:r w:rsidRPr="00D3395C">
        <w:rPr>
          <w:rFonts w:hAnsi="Angsana New" w:hint="cs"/>
          <w:cs/>
        </w:rPr>
        <w:t>มวลรวมหยาบ 3/4 นิ้ว  จากอำเภอเมือง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</w:rPr>
        <w:tab/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  <w:r w:rsidRPr="00D3395C">
        <w:rPr>
          <w:rFonts w:hAnsi="Angsana New"/>
          <w:b/>
          <w:bCs/>
        </w:rPr>
        <w:t xml:space="preserve">6. </w:t>
      </w:r>
      <w:r w:rsidRPr="00D3395C">
        <w:rPr>
          <w:rFonts w:hAnsi="Angsana New"/>
          <w:b/>
          <w:bCs/>
          <w:cs/>
        </w:rPr>
        <w:t xml:space="preserve">หินย่อยชนิด </w:t>
      </w:r>
      <w:r w:rsidRPr="00D3395C">
        <w:rPr>
          <w:rFonts w:hAnsi="Angsana New"/>
          <w:b/>
          <w:bCs/>
        </w:rPr>
        <w:t>B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</w:rPr>
      </w:pPr>
      <w:r w:rsidRPr="00D3395C">
        <w:rPr>
          <w:rFonts w:hAnsi="Angsana New" w:hint="cs"/>
          <w:cs/>
        </w:rPr>
        <w:t xml:space="preserve">วัสดุมวลรวมหยาบที่ใช้ในการผสมคอนกรีตจะต้องมีความคละกันไม่ควรใช้ขนาดเดียวกัน ขนาดของมวลรวมหยาบที่ใช้ขนาด 3/4 นิ้ว </w:t>
      </w:r>
      <w:r w:rsidRPr="00D3395C">
        <w:rPr>
          <w:rFonts w:hAnsi="Angsana New"/>
        </w:rPr>
        <w:t xml:space="preserve"> </w:t>
      </w:r>
    </w:p>
    <w:p w:rsidR="00D3395C" w:rsidRPr="00D3395C" w:rsidRDefault="00D3395C" w:rsidP="00CE12A0">
      <w:pPr>
        <w:rPr>
          <w:rFonts w:hAnsi="Angsana New"/>
          <w:lang w:val="en-GB"/>
        </w:rPr>
      </w:pPr>
      <w:r w:rsidRPr="00D3395C">
        <w:rPr>
          <w:rFonts w:hAnsi="Angsana New" w:hint="cs"/>
          <w:b/>
          <w:bCs/>
          <w:cs/>
        </w:rPr>
        <w:t xml:space="preserve">ตารางที่ </w:t>
      </w:r>
      <w:r w:rsidRPr="00D3395C">
        <w:rPr>
          <w:rFonts w:hAnsi="Angsana New"/>
          <w:b/>
          <w:bCs/>
          <w:lang w:val="en-GB"/>
        </w:rPr>
        <w:t>3.5</w:t>
      </w:r>
      <w:r w:rsidRPr="00D3395C">
        <w:rPr>
          <w:rFonts w:hAnsi="Angsana New"/>
          <w:lang w:val="en-GB"/>
        </w:rPr>
        <w:t xml:space="preserve"> </w:t>
      </w:r>
      <w:r w:rsidRPr="00D3395C">
        <w:rPr>
          <w:rFonts w:hAnsi="Angsana New" w:hint="cs"/>
          <w:cs/>
        </w:rPr>
        <w:t xml:space="preserve"> คุณสมบัติต่างๆของหินชนิด </w:t>
      </w:r>
      <w:r w:rsidRPr="00D3395C">
        <w:rPr>
          <w:rFonts w:hAnsi="Angsana New"/>
          <w:lang w:val="en-GB"/>
        </w:rPr>
        <w:t>B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3"/>
        <w:gridCol w:w="1418"/>
      </w:tblGrid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ความถ่วงจำเพาะแห้งของหินชนิด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2.787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โมดูลัสความละเอียดของหินชนิด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8.075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การดูดซึมน้ำของหินชนิด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1.70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การสึกกร่อน</w:t>
            </w:r>
            <w:r w:rsidRPr="00D3395C">
              <w:rPr>
                <w:rFonts w:hAnsi="Angsana New" w:hint="cs"/>
                <w:cs/>
              </w:rPr>
              <w:t xml:space="preserve">ของหินชนิด </w:t>
            </w:r>
            <w:r w:rsidRPr="00D3395C">
              <w:rPr>
                <w:rFonts w:hAnsi="Angsana New"/>
                <w:lang w:val="en-GB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16.47</w:t>
            </w:r>
          </w:p>
        </w:tc>
      </w:tr>
      <w:tr w:rsidR="00D3395C" w:rsidRPr="00D3395C" w:rsidTr="00045517">
        <w:tc>
          <w:tcPr>
            <w:tcW w:w="3543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มีคุณสมบัติ</w:t>
            </w:r>
          </w:p>
        </w:tc>
        <w:tc>
          <w:tcPr>
            <w:tcW w:w="1418" w:type="dxa"/>
            <w:shd w:val="clear" w:color="auto" w:fill="auto"/>
          </w:tcPr>
          <w:p w:rsidR="00D3395C" w:rsidRPr="00D3395C" w:rsidRDefault="00D3395C" w:rsidP="00D3395C">
            <w:pPr>
              <w:autoSpaceDE w:val="0"/>
              <w:autoSpaceDN w:val="0"/>
              <w:adjustRightInd w:val="0"/>
              <w:jc w:val="center"/>
              <w:rPr>
                <w:rFonts w:hAnsi="Angsana New"/>
                <w:cs/>
              </w:rPr>
            </w:pPr>
            <w:r w:rsidRPr="00D3395C">
              <w:rPr>
                <w:rFonts w:hAnsi="Angsana New" w:hint="cs"/>
                <w:cs/>
                <w:lang w:val="en-GB"/>
              </w:rPr>
              <w:t>ดี</w:t>
            </w:r>
            <w:r w:rsidRPr="00D3395C">
              <w:rPr>
                <w:rFonts w:hAnsi="Angsana New" w:hint="cs"/>
                <w:cs/>
              </w:rPr>
              <w:t>มาก</w:t>
            </w:r>
          </w:p>
        </w:tc>
      </w:tr>
    </w:tbl>
    <w:p w:rsidR="00D3395C" w:rsidRPr="00D3395C" w:rsidRDefault="00D3395C" w:rsidP="00D3395C">
      <w:pPr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b/>
          <w:bCs/>
        </w:rPr>
      </w:pPr>
      <w:r>
        <w:rPr>
          <w:rFonts w:hAnsi="Angsana New"/>
          <w:b/>
          <w:bCs/>
          <w:noProof/>
        </w:rPr>
        <w:lastRenderedPageBreak/>
        <w:drawing>
          <wp:inline distT="0" distB="0" distL="0" distR="0" wp14:anchorId="469CC136" wp14:editId="06ACFDFA">
            <wp:extent cx="2895600" cy="2266950"/>
            <wp:effectExtent l="0" t="0" r="0" b="0"/>
            <wp:docPr id="34" name="รูปภาพ 34" descr="IMG_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6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3.7 </w:t>
      </w:r>
      <w:r w:rsidRPr="00D3395C">
        <w:rPr>
          <w:rFonts w:hAnsi="Angsana New"/>
          <w:cs/>
        </w:rPr>
        <w:t>มวลรวมหยาบ 3/4 นิ้ว</w:t>
      </w:r>
      <w:r w:rsidRPr="00D3395C">
        <w:rPr>
          <w:rFonts w:hAnsi="Angsana New"/>
          <w:b/>
          <w:bCs/>
          <w:cs/>
        </w:rPr>
        <w:t xml:space="preserve">  </w:t>
      </w:r>
      <w:r w:rsidRPr="00D3395C">
        <w:rPr>
          <w:rFonts w:hAnsi="Angsana New" w:hint="cs"/>
          <w:cs/>
        </w:rPr>
        <w:t>จากอำเภอเมือง จ.บุรีรัมย์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ind w:firstLine="1134"/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cs/>
        </w:rPr>
      </w:pPr>
      <w:r w:rsidRPr="00D3395C">
        <w:rPr>
          <w:rFonts w:hAnsi="Angsana New"/>
          <w:b/>
          <w:bCs/>
        </w:rPr>
        <w:t xml:space="preserve">7. </w:t>
      </w:r>
      <w:r w:rsidRPr="00D3395C">
        <w:rPr>
          <w:rFonts w:hAnsi="Angsana New" w:hint="cs"/>
          <w:b/>
          <w:bCs/>
          <w:cs/>
        </w:rPr>
        <w:t>น้ำ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  <w:sz w:val="36"/>
          <w:szCs w:val="36"/>
        </w:rPr>
      </w:pPr>
      <w:r w:rsidRPr="00D3395C">
        <w:rPr>
          <w:rFonts w:hAnsi="Angsana New"/>
          <w:cs/>
        </w:rPr>
        <w:t>น้ำที่ใช้ผสมซีเมนต์ผสม</w:t>
      </w:r>
      <w:r w:rsidRPr="00D3395C">
        <w:rPr>
          <w:rFonts w:hAnsi="Angsana New" w:hint="cs"/>
          <w:cs/>
        </w:rPr>
        <w:t>มวลรวมละเอียด</w:t>
      </w:r>
      <w:r w:rsidRPr="00D3395C">
        <w:rPr>
          <w:rFonts w:hAnsi="Angsana New"/>
          <w:cs/>
        </w:rPr>
        <w:t>และ</w:t>
      </w:r>
      <w:r w:rsidRPr="00D3395C">
        <w:rPr>
          <w:rFonts w:hAnsi="Angsana New" w:hint="cs"/>
          <w:cs/>
        </w:rPr>
        <w:t>มวลรวมหยาบ</w:t>
      </w:r>
      <w:r w:rsidRPr="00D3395C">
        <w:rPr>
          <w:rFonts w:hAnsi="Angsana New"/>
          <w:cs/>
        </w:rPr>
        <w:t xml:space="preserve"> ต้องเป็นน้ำจืดสะอาดปราศจากสิ่งเจือปนในปริมาณที่จะทำให้คอนกรีตเสียความแข็งแรงเช่น เกลือ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>กรด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>ด่าง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>น้ำมัน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>สารอินทรีย์ และอื่น ๆ น้ำที่ใช้ในงานวิจัยนี้คือน้ำประปามหาวิทยาลัยราช</w:t>
      </w:r>
      <w:proofErr w:type="spellStart"/>
      <w:r w:rsidRPr="00D3395C">
        <w:rPr>
          <w:rFonts w:hAnsi="Angsana New"/>
          <w:cs/>
        </w:rPr>
        <w:t>ภัฏ</w:t>
      </w:r>
      <w:proofErr w:type="spellEnd"/>
      <w:r w:rsidRPr="00D3395C">
        <w:rPr>
          <w:rFonts w:hAnsi="Angsana New"/>
          <w:cs/>
        </w:rPr>
        <w:t>บุรีรัมย์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t xml:space="preserve">3.4  </w:t>
      </w:r>
      <w:r w:rsidRPr="00D3395C">
        <w:rPr>
          <w:rFonts w:hAnsi="Angsana New"/>
          <w:b/>
          <w:bCs/>
          <w:sz w:val="36"/>
          <w:szCs w:val="36"/>
          <w:cs/>
        </w:rPr>
        <w:t>การผสมคอนกรีต</w:t>
      </w:r>
      <w:proofErr w:type="gramEnd"/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/>
          <w:cs/>
        </w:rPr>
        <w:t>ก่อนการผสมคอนกรีตจะต้องมีการเตรียม วัสดุมวลรวมละเอียด มวลรวมหยาบและปูนซีเมนต์ต้องชั่งน้ำหนักก่อนการผสม การผสมคอนกรีตจะต้องใช้อัตราส่วนตรงตามที่ได้ออกแบบส่วนผสมคอนกรีต (</w:t>
      </w:r>
      <w:r w:rsidRPr="00D3395C">
        <w:rPr>
          <w:rFonts w:hAnsi="Angsana New"/>
        </w:rPr>
        <w:t xml:space="preserve">Mix Design Concrete) </w:t>
      </w:r>
      <w:r w:rsidRPr="00D3395C">
        <w:rPr>
          <w:rFonts w:hAnsi="Angsana New"/>
          <w:cs/>
        </w:rPr>
        <w:t>การผสมคอนกรีต เป็นการนำปูนซีเมนต์ หิน</w:t>
      </w:r>
      <w:r w:rsidRPr="00D3395C">
        <w:rPr>
          <w:rFonts w:hAnsi="Angsana New" w:hint="cs"/>
          <w:cs/>
        </w:rPr>
        <w:t>ย่อย</w:t>
      </w:r>
      <w:r w:rsidRPr="00D3395C">
        <w:rPr>
          <w:rFonts w:hAnsi="Angsana New"/>
          <w:cs/>
        </w:rPr>
        <w:t xml:space="preserve"> ทราย น้ำ ผสมคลุกเคล้าเข้าด้วยกันในอัตราส่วนที่พอเหมาะ โดยมีวัตถุประสงค์เพื่อเคลือบหรือหุ้มผิวของมวลรวมทั้งหมดด้วยซีเมนต์</w:t>
      </w:r>
      <w:proofErr w:type="spellStart"/>
      <w:r w:rsidRPr="00D3395C">
        <w:rPr>
          <w:rFonts w:hAnsi="Angsana New"/>
          <w:cs/>
        </w:rPr>
        <w:t>เพสต์</w:t>
      </w:r>
      <w:proofErr w:type="spellEnd"/>
      <w:r w:rsidRPr="00D3395C">
        <w:rPr>
          <w:rFonts w:hAnsi="Angsana New"/>
          <w:cs/>
        </w:rPr>
        <w:t xml:space="preserve"> และ</w:t>
      </w:r>
      <w:r w:rsidRPr="00D3395C">
        <w:rPr>
          <w:rFonts w:hAnsi="Angsana New" w:hint="cs"/>
          <w:cs/>
        </w:rPr>
        <w:t>เ</w:t>
      </w:r>
      <w:r w:rsidRPr="00D3395C">
        <w:rPr>
          <w:rFonts w:hAnsi="Angsana New"/>
          <w:cs/>
        </w:rPr>
        <w:t>พื่อผส</w:t>
      </w:r>
      <w:r w:rsidRPr="00D3395C">
        <w:rPr>
          <w:rFonts w:hAnsi="Angsana New" w:hint="cs"/>
          <w:cs/>
        </w:rPr>
        <w:t>ม</w:t>
      </w:r>
      <w:r w:rsidRPr="00D3395C">
        <w:rPr>
          <w:rFonts w:hAnsi="Angsana New"/>
          <w:cs/>
        </w:rPr>
        <w:t>ส่วนผสมทั้งหมดให้เป็นเนื้อเดียวกัน อันจะส่งผลให้ได้คอนกรีตที่มีคุณภาพดี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  <w:cs/>
        </w:rPr>
        <w:t>อุปกรณ์</w:t>
      </w:r>
      <w:r w:rsidRPr="00D3395C">
        <w:rPr>
          <w:rFonts w:hAnsi="Angsana New" w:hint="cs"/>
          <w:b/>
          <w:bCs/>
          <w:cs/>
        </w:rPr>
        <w:t>ที่ใช้ผสมคอนกรีต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cs/>
        </w:rPr>
      </w:pPr>
      <w:r w:rsidRPr="00D3395C">
        <w:rPr>
          <w:rFonts w:hAnsi="Angsana New"/>
          <w:b/>
          <w:bCs/>
        </w:rPr>
        <w:tab/>
      </w:r>
      <w:r w:rsidRPr="00D3395C">
        <w:rPr>
          <w:rFonts w:hAnsi="Angsana New"/>
        </w:rPr>
        <w:t>1.</w:t>
      </w:r>
      <w:r w:rsidRPr="00D3395C">
        <w:rPr>
          <w:rFonts w:hAnsi="Angsana New" w:hint="cs"/>
          <w:cs/>
        </w:rPr>
        <w:t>เครื่องชั่งน้ำหนักมวลรวม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>2.โม่ผสมปูนหรือเครื่องผสมปูน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/>
        </w:rPr>
        <w:t>3.</w:t>
      </w:r>
      <w:r w:rsidRPr="00D3395C">
        <w:rPr>
          <w:rFonts w:hAnsi="Angsana New" w:hint="cs"/>
          <w:cs/>
        </w:rPr>
        <w:t>ถาดรอง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>4.เกรียงใบโพ</w:t>
      </w:r>
    </w:p>
    <w:p w:rsidR="00045517" w:rsidRDefault="00045517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lastRenderedPageBreak/>
        <w:t xml:space="preserve">3.5  </w:t>
      </w:r>
      <w:r w:rsidRPr="00D3395C">
        <w:rPr>
          <w:rFonts w:hAnsi="Angsana New"/>
          <w:b/>
          <w:bCs/>
          <w:sz w:val="36"/>
          <w:szCs w:val="36"/>
          <w:cs/>
        </w:rPr>
        <w:t>ทดสอบหาค่าความข้นเหลวของคอนกรีต</w:t>
      </w:r>
      <w:proofErr w:type="gramEnd"/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/>
          <w:cs/>
        </w:rPr>
        <w:t xml:space="preserve">มาตรฐานการทดสอบ </w:t>
      </w:r>
      <w:r w:rsidRPr="00D3395C">
        <w:rPr>
          <w:rFonts w:hAnsi="Angsana New"/>
        </w:rPr>
        <w:t xml:space="preserve">ASTM C 143 Standard Test Method for Slump of Hydraulic Cement Concrete </w:t>
      </w:r>
      <w:r w:rsidRPr="00D3395C">
        <w:rPr>
          <w:rFonts w:hAnsi="Angsana New"/>
          <w:cs/>
        </w:rPr>
        <w:t>การยุบตัวของคอนกรีต จะแสดงให้เห็นความข้นเหลวของคอนกรีต ที่ถูกผสมขึ้นเพื่อให้เหมาะสมกับสภาพของแต่ละงาน เช่น ไม่เหลว (มีผลต่อกำลังของคอนกรีต) หรือข้น (เทในแบบได้ยาก และอาจจะเป็นโพรง) จนเกินไป ซึ่งบอกความสามารถเทได้ (</w:t>
      </w:r>
      <w:r w:rsidRPr="00D3395C">
        <w:rPr>
          <w:rFonts w:hAnsi="Angsana New"/>
        </w:rPr>
        <w:t xml:space="preserve">Workability) </w:t>
      </w:r>
      <w:r w:rsidRPr="00D3395C">
        <w:rPr>
          <w:rFonts w:hAnsi="Angsana New"/>
          <w:cs/>
        </w:rPr>
        <w:t>และควบคุมสภาพคอนกรีตในการผสมแต่ละครั้งได้  ค่าการยุบตัวมีมากหรือน้อยขึ้นอยู่กับปริมาณน้ำที่ผสมในคอนกรีตการหาค่านี้จะใช้แบบหล่อคอนกรีต  (</w:t>
      </w:r>
      <w:r w:rsidRPr="00D3395C">
        <w:rPr>
          <w:rFonts w:hAnsi="Angsana New"/>
        </w:rPr>
        <w:t xml:space="preserve">Slump Cone) </w:t>
      </w:r>
      <w:r w:rsidRPr="00D3395C">
        <w:rPr>
          <w:rFonts w:hAnsi="Angsana New"/>
          <w:cs/>
        </w:rPr>
        <w:t xml:space="preserve">ในการหาค่า ซึ่งสามารถทำได้สะดวกรวดเร็วและนำมาสรุปผลได้ เป็นที่นิยมใช้ทั่วไป  ค่าความยุบตัวของคอนกรีตอยู่ระหว่าง </w:t>
      </w:r>
      <w:r w:rsidRPr="00D3395C">
        <w:rPr>
          <w:rFonts w:hAnsi="Angsana New"/>
        </w:rPr>
        <w:t xml:space="preserve">2 </w:t>
      </w:r>
      <w:r w:rsidRPr="00D3395C">
        <w:rPr>
          <w:rFonts w:hAnsi="Angsana New"/>
          <w:cs/>
        </w:rPr>
        <w:t xml:space="preserve">ถึง </w:t>
      </w:r>
      <w:r w:rsidRPr="00D3395C">
        <w:rPr>
          <w:rFonts w:hAnsi="Angsana New"/>
        </w:rPr>
        <w:t xml:space="preserve">8 </w:t>
      </w:r>
      <w:r w:rsidRPr="00D3395C">
        <w:rPr>
          <w:rFonts w:hAnsi="Angsana New"/>
          <w:cs/>
        </w:rPr>
        <w:t>เซนติเมตร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  <w:cs/>
        </w:rPr>
        <w:t>อุปกรณ์ทดสอบ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/>
          <w:b/>
          <w:bCs/>
        </w:rPr>
        <w:t xml:space="preserve">1. </w:t>
      </w:r>
      <w:r w:rsidRPr="00D3395C">
        <w:rPr>
          <w:rFonts w:hAnsi="Angsana New"/>
          <w:b/>
          <w:bCs/>
          <w:cs/>
        </w:rPr>
        <w:t>แบบหล่อตัวอย่างคอนกรีต (</w:t>
      </w:r>
      <w:r w:rsidRPr="00D3395C">
        <w:rPr>
          <w:rFonts w:hAnsi="Angsana New"/>
          <w:b/>
          <w:bCs/>
        </w:rPr>
        <w:t>Slump Mold)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 xml:space="preserve">เป็นแบบที่จะใช้เทคอนกรีตรูปกรวยหัวตัด ทำด้วยแผ่นโลหะผิวเรียบ มีเส้นผ่านศูนย์กลางภายในที่ฐาน </w:t>
      </w:r>
      <w:r w:rsidRPr="00D3395C">
        <w:rPr>
          <w:rFonts w:hAnsi="Angsana New"/>
        </w:rPr>
        <w:t>20.3</w:t>
      </w:r>
      <w:r w:rsidRPr="00D3395C">
        <w:rPr>
          <w:rFonts w:hAnsi="Angsana New"/>
          <w:cs/>
        </w:rPr>
        <w:t xml:space="preserve">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</w:t>
      </w:r>
      <w:r w:rsidRPr="00D3395C">
        <w:rPr>
          <w:rFonts w:hAnsi="Angsana New"/>
        </w:rPr>
        <w:t>12</w:t>
      </w:r>
      <w:r w:rsidRPr="00D3395C">
        <w:rPr>
          <w:rFonts w:hAnsi="Angsana New"/>
          <w:cs/>
        </w:rPr>
        <w:t xml:space="preserve"> นิ้ว) และเส้นผ่านศูนย์กลางภายในบนยอด </w:t>
      </w:r>
      <w:r w:rsidRPr="00D3395C">
        <w:rPr>
          <w:rFonts w:hAnsi="Angsana New"/>
        </w:rPr>
        <w:t>102</w:t>
      </w:r>
      <w:r w:rsidRPr="00D3395C">
        <w:rPr>
          <w:rFonts w:hAnsi="Angsana New"/>
          <w:cs/>
        </w:rPr>
        <w:t xml:space="preserve">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</w:t>
      </w:r>
      <w:r w:rsidRPr="00D3395C">
        <w:rPr>
          <w:rFonts w:hAnsi="Angsana New"/>
        </w:rPr>
        <w:t>4</w:t>
      </w:r>
      <w:r w:rsidRPr="00D3395C">
        <w:rPr>
          <w:rFonts w:hAnsi="Angsana New"/>
          <w:cs/>
        </w:rPr>
        <w:t xml:space="preserve"> นิ้ว) ความสูง </w:t>
      </w:r>
      <w:r w:rsidRPr="00D3395C">
        <w:rPr>
          <w:rFonts w:hAnsi="Angsana New"/>
        </w:rPr>
        <w:t>304</w:t>
      </w:r>
      <w:r w:rsidRPr="00D3395C">
        <w:rPr>
          <w:rFonts w:hAnsi="Angsana New"/>
          <w:cs/>
        </w:rPr>
        <w:t xml:space="preserve">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</w:t>
      </w:r>
      <w:r w:rsidRPr="00D3395C">
        <w:rPr>
          <w:rFonts w:hAnsi="Angsana New"/>
        </w:rPr>
        <w:t>12</w:t>
      </w:r>
      <w:r w:rsidRPr="00D3395C">
        <w:rPr>
          <w:rFonts w:hAnsi="Angsana New"/>
          <w:cs/>
        </w:rPr>
        <w:t xml:space="preserve"> นิ้ว)  ปลายรูปหัวกรวยตัดทั้งสองข้างเป็นปลายเปิดในแนวขนานกัน และตั้งฉากกับแนวแกนของกรวย ที่ด้านนอกแบบมีมือจับโลหะ </w:t>
      </w:r>
      <w:r w:rsidRPr="00D3395C">
        <w:rPr>
          <w:rFonts w:hAnsi="Angsana New"/>
        </w:rPr>
        <w:t>2</w:t>
      </w:r>
      <w:r w:rsidRPr="00D3395C">
        <w:rPr>
          <w:rFonts w:hAnsi="Angsana New"/>
          <w:cs/>
        </w:rPr>
        <w:t xml:space="preserve"> ข้าง เพื่อใช้เท้าเหยี</w:t>
      </w:r>
      <w:r w:rsidRPr="00D3395C">
        <w:rPr>
          <w:rFonts w:hAnsi="Angsana New" w:hint="cs"/>
          <w:cs/>
        </w:rPr>
        <w:t>ย</w:t>
      </w:r>
      <w:r w:rsidRPr="00D3395C">
        <w:rPr>
          <w:rFonts w:hAnsi="Angsana New"/>
          <w:cs/>
        </w:rPr>
        <w:t>บเมื่อเวลาเทคอนกรีตลงในแบบ แบบจะได้ไม่เลื่อนและช่วยป้องกันการไหลของน้ำ หรือคอนกรีตออกได้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35980CA1" wp14:editId="252947CB">
            <wp:extent cx="3235960" cy="2367915"/>
            <wp:effectExtent l="0" t="0" r="254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3.8 </w:t>
      </w:r>
      <w:r w:rsidRPr="00D3395C">
        <w:rPr>
          <w:rFonts w:hAnsi="Angsana New" w:hint="cs"/>
          <w:cs/>
        </w:rPr>
        <w:t xml:space="preserve">แบบหล่อ </w:t>
      </w:r>
      <w:r w:rsidRPr="00D3395C">
        <w:rPr>
          <w:rFonts w:hAnsi="Angsana New"/>
        </w:rPr>
        <w:t>Slum Mold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  <w:r w:rsidRPr="00D3395C">
        <w:rPr>
          <w:rFonts w:hAnsi="Angsana New"/>
          <w:b/>
          <w:bCs/>
        </w:rPr>
        <w:lastRenderedPageBreak/>
        <w:t xml:space="preserve">2. </w:t>
      </w:r>
      <w:r w:rsidRPr="00D3395C">
        <w:rPr>
          <w:rFonts w:hAnsi="Angsana New"/>
          <w:b/>
          <w:bCs/>
          <w:cs/>
        </w:rPr>
        <w:t>เหล็กกระทุ้ง (</w:t>
      </w:r>
      <w:r w:rsidRPr="00D3395C">
        <w:rPr>
          <w:rFonts w:hAnsi="Angsana New"/>
          <w:b/>
          <w:bCs/>
        </w:rPr>
        <w:t>Tamping Rod)</w:t>
      </w:r>
      <w:r w:rsidRPr="00D3395C">
        <w:rPr>
          <w:rFonts w:hAnsi="Angsana New"/>
        </w:rPr>
        <w:t xml:space="preserve"> </w:t>
      </w:r>
      <w:r w:rsidRPr="00D3395C">
        <w:rPr>
          <w:rFonts w:hAnsi="Angsana New"/>
          <w:cs/>
        </w:rPr>
        <w:t>เป็นเหล็กกลมตัน ขนาดเส้นผ่านศู</w:t>
      </w:r>
      <w:r w:rsidRPr="00D3395C">
        <w:rPr>
          <w:rFonts w:hAnsi="Angsana New" w:hint="cs"/>
          <w:cs/>
        </w:rPr>
        <w:t>นย์</w:t>
      </w:r>
      <w:r w:rsidRPr="00D3395C">
        <w:rPr>
          <w:rFonts w:hAnsi="Angsana New"/>
          <w:cs/>
        </w:rPr>
        <w:t xml:space="preserve">กลาง </w:t>
      </w:r>
      <w:r w:rsidRPr="00D3395C">
        <w:rPr>
          <w:rFonts w:hAnsi="Angsana New"/>
        </w:rPr>
        <w:t>16</w:t>
      </w:r>
      <w:r w:rsidRPr="00D3395C">
        <w:rPr>
          <w:rFonts w:hAnsi="Angsana New"/>
          <w:cs/>
        </w:rPr>
        <w:t xml:space="preserve">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</w:t>
      </w:r>
      <w:r w:rsidRPr="00D3395C">
        <w:rPr>
          <w:rFonts w:hAnsi="Angsana New"/>
        </w:rPr>
        <w:t>5/8</w:t>
      </w:r>
      <w:r w:rsidRPr="00D3395C">
        <w:rPr>
          <w:rFonts w:hAnsi="Angsana New"/>
          <w:cs/>
        </w:rPr>
        <w:t xml:space="preserve"> นิ้ว) ยาว </w:t>
      </w:r>
      <w:r w:rsidRPr="00D3395C">
        <w:rPr>
          <w:rFonts w:hAnsi="Angsana New"/>
        </w:rPr>
        <w:t>600</w:t>
      </w:r>
      <w:r w:rsidRPr="00D3395C">
        <w:rPr>
          <w:rFonts w:hAnsi="Angsana New"/>
          <w:cs/>
        </w:rPr>
        <w:t xml:space="preserve">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</w:t>
      </w:r>
      <w:r w:rsidRPr="00D3395C">
        <w:rPr>
          <w:rFonts w:hAnsi="Angsana New"/>
        </w:rPr>
        <w:t>24</w:t>
      </w:r>
      <w:r w:rsidRPr="00D3395C">
        <w:rPr>
          <w:rFonts w:hAnsi="Angsana New"/>
          <w:cs/>
        </w:rPr>
        <w:t xml:space="preserve"> นิ้ว) ที่ปลายกระทุ้งเป็นแบบครึ่งวงกลม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3BB3FF47" wp14:editId="03551A0B">
            <wp:extent cx="3305175" cy="2171700"/>
            <wp:effectExtent l="0" t="0" r="9525" b="0"/>
            <wp:docPr id="33" name="รูปภาพ 33" descr="IMG_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3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jc w:val="center"/>
        <w:rPr>
          <w:rFonts w:hAnsi="Angsana New"/>
          <w:color w:val="FF0000"/>
        </w:rPr>
      </w:pP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3.9 </w:t>
      </w:r>
      <w:r w:rsidRPr="00D3395C">
        <w:rPr>
          <w:rFonts w:hAnsi="Angsana New" w:hint="cs"/>
          <w:cs/>
        </w:rPr>
        <w:t xml:space="preserve">กระทุ้งคอนกรีตใน </w:t>
      </w:r>
      <w:r w:rsidRPr="00D3395C">
        <w:rPr>
          <w:rFonts w:hAnsi="Angsana New"/>
        </w:rPr>
        <w:t>Slump</w:t>
      </w:r>
      <w:r w:rsidRPr="00D3395C">
        <w:rPr>
          <w:rFonts w:hAnsi="Angsana New" w:hint="cs"/>
          <w:cs/>
        </w:rPr>
        <w:t xml:space="preserve"> 3 ชั้น ชั้นละ </w:t>
      </w:r>
      <w:r w:rsidRPr="00D3395C">
        <w:rPr>
          <w:rFonts w:hAnsi="Angsana New"/>
        </w:rPr>
        <w:t xml:space="preserve"> 25 </w:t>
      </w:r>
      <w:r w:rsidRPr="00D3395C">
        <w:rPr>
          <w:rFonts w:hAnsi="Angsana New" w:hint="cs"/>
          <w:cs/>
        </w:rPr>
        <w:t xml:space="preserve">ครั้ง 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  <w:cs/>
        </w:rPr>
      </w:pPr>
      <w:r w:rsidRPr="00D3395C">
        <w:rPr>
          <w:rFonts w:hAnsi="Angsana New"/>
          <w:b/>
          <w:bCs/>
        </w:rPr>
        <w:t xml:space="preserve">3. </w:t>
      </w:r>
      <w:r w:rsidRPr="00D3395C">
        <w:rPr>
          <w:rFonts w:hAnsi="Angsana New" w:hint="cs"/>
          <w:b/>
          <w:bCs/>
          <w:cs/>
        </w:rPr>
        <w:t>ตลับเมตร (</w:t>
      </w:r>
      <w:r w:rsidRPr="00D3395C">
        <w:rPr>
          <w:rFonts w:hAnsi="Angsana New"/>
          <w:b/>
          <w:bCs/>
        </w:rPr>
        <w:t>Measuring Tape</w:t>
      </w:r>
      <w:r w:rsidRPr="00D3395C">
        <w:rPr>
          <w:rFonts w:hAnsi="Angsana New" w:hint="cs"/>
          <w:b/>
          <w:bCs/>
          <w:cs/>
        </w:rPr>
        <w:t xml:space="preserve">) 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jc w:val="center"/>
        <w:rPr>
          <w:rFonts w:hAnsi="Angsana New"/>
          <w:color w:val="FF0000"/>
        </w:rPr>
      </w:pPr>
      <w:r>
        <w:rPr>
          <w:rFonts w:hAnsi="Angsana New"/>
          <w:noProof/>
          <w:color w:val="FF0000"/>
        </w:rPr>
        <w:drawing>
          <wp:inline distT="0" distB="0" distL="0" distR="0" wp14:anchorId="72D4C3E7" wp14:editId="676C5FB1">
            <wp:extent cx="3190875" cy="2438400"/>
            <wp:effectExtent l="0" t="0" r="9525" b="0"/>
            <wp:docPr id="32" name="รูปภาพ 32" descr="IMG_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3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jc w:val="center"/>
        <w:rPr>
          <w:rFonts w:hAnsi="Angsana New"/>
          <w:color w:val="FF0000"/>
        </w:rPr>
      </w:pP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3.10 </w:t>
      </w:r>
      <w:r w:rsidRPr="00D3395C">
        <w:rPr>
          <w:rFonts w:hAnsi="Angsana New" w:hint="cs"/>
          <w:cs/>
        </w:rPr>
        <w:t>วัดการยุบตัวของคอนกรีต</w:t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</w:rPr>
        <w:lastRenderedPageBreak/>
        <w:t xml:space="preserve">4. </w:t>
      </w:r>
      <w:r w:rsidRPr="00D3395C">
        <w:rPr>
          <w:rFonts w:hAnsi="Angsana New"/>
          <w:b/>
          <w:bCs/>
          <w:cs/>
        </w:rPr>
        <w:t>ถาด (</w:t>
      </w:r>
      <w:r w:rsidRPr="00D3395C">
        <w:rPr>
          <w:rFonts w:hAnsi="Angsana New"/>
          <w:b/>
          <w:bCs/>
        </w:rPr>
        <w:t xml:space="preserve">Pan) </w:t>
      </w:r>
      <w:r w:rsidRPr="00D3395C">
        <w:rPr>
          <w:rFonts w:hAnsi="Angsana New"/>
          <w:cs/>
        </w:rPr>
        <w:t>หรือแผ่นโลหะที่ไม่ดูดซึมน้ำ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439FF3ED" wp14:editId="6A5D90C7">
            <wp:extent cx="3276600" cy="2333625"/>
            <wp:effectExtent l="0" t="0" r="0" b="9525"/>
            <wp:docPr id="31" name="รูปภาพ 31" descr="IMG_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36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3.11 </w:t>
      </w:r>
      <w:r w:rsidRPr="00D3395C">
        <w:rPr>
          <w:rFonts w:hAnsi="Angsana New" w:hint="cs"/>
          <w:cs/>
        </w:rPr>
        <w:t>ถาดรองคอนกรีต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</w:rPr>
        <w:t xml:space="preserve">5. </w:t>
      </w:r>
      <w:r w:rsidRPr="00D3395C">
        <w:rPr>
          <w:rFonts w:hAnsi="Angsana New"/>
          <w:b/>
          <w:bCs/>
          <w:cs/>
        </w:rPr>
        <w:t>ที่ตัก (</w:t>
      </w:r>
      <w:r w:rsidRPr="00D3395C">
        <w:rPr>
          <w:rFonts w:hAnsi="Angsana New"/>
          <w:b/>
          <w:bCs/>
        </w:rPr>
        <w:t xml:space="preserve">Scoop) </w:t>
      </w:r>
      <w:r w:rsidRPr="00D3395C">
        <w:rPr>
          <w:rFonts w:hAnsi="Angsana New"/>
          <w:cs/>
        </w:rPr>
        <w:t>ใช้ตักคอนกรีตลงในแบบ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22881FA6" wp14:editId="5B32F8B9">
            <wp:extent cx="3448050" cy="2590800"/>
            <wp:effectExtent l="0" t="0" r="0" b="0"/>
            <wp:docPr id="30" name="รูปภาพ 30" descr="IMG_7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73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3.12 </w:t>
      </w:r>
      <w:r w:rsidRPr="00D3395C">
        <w:rPr>
          <w:rFonts w:hAnsi="Angsana New" w:hint="cs"/>
          <w:cs/>
        </w:rPr>
        <w:t>ที่ตักวัสดุผสม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lastRenderedPageBreak/>
        <w:t>6.</w:t>
      </w:r>
      <w:r w:rsidRPr="00D3395C">
        <w:rPr>
          <w:rFonts w:hAnsi="Angsana New"/>
          <w:b/>
          <w:bCs/>
        </w:rPr>
        <w:t xml:space="preserve"> </w:t>
      </w:r>
      <w:r w:rsidRPr="00D3395C">
        <w:rPr>
          <w:rFonts w:hAnsi="Angsana New" w:hint="cs"/>
          <w:b/>
          <w:bCs/>
          <w:cs/>
        </w:rPr>
        <w:t xml:space="preserve">เครื่องชั่งน้ำหนัก </w:t>
      </w:r>
    </w:p>
    <w:p w:rsidR="00D3395C" w:rsidRPr="00D3395C" w:rsidRDefault="00D3395C" w:rsidP="00D3395C">
      <w:pPr>
        <w:autoSpaceDE w:val="0"/>
        <w:autoSpaceDN w:val="0"/>
        <w:adjustRightInd w:val="0"/>
        <w:jc w:val="thaiDistribute"/>
        <w:rPr>
          <w:rFonts w:hAnsi="Angsana New"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</w:rPr>
      </w:pPr>
      <w:r>
        <w:rPr>
          <w:rFonts w:hAnsi="Angsana New"/>
          <w:noProof/>
        </w:rPr>
        <w:drawing>
          <wp:inline distT="0" distB="0" distL="0" distR="0" wp14:anchorId="4D7CADBE" wp14:editId="43223860">
            <wp:extent cx="2047240" cy="2868930"/>
            <wp:effectExtent l="0" t="0" r="0" b="762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3.13 </w:t>
      </w:r>
      <w:r w:rsidRPr="00D3395C">
        <w:rPr>
          <w:rFonts w:hAnsi="Angsana New" w:hint="cs"/>
          <w:cs/>
        </w:rPr>
        <w:t>ใช้ชั่งวัสดุส่วนผสม</w:t>
      </w: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  <w:r w:rsidRPr="00D3395C">
        <w:rPr>
          <w:rFonts w:hAnsi="Angsana New"/>
          <w:b/>
          <w:bCs/>
        </w:rPr>
        <w:t>7.</w:t>
      </w:r>
      <w:r w:rsidRPr="00D3395C">
        <w:rPr>
          <w:rFonts w:hAnsi="Angsana New" w:hint="cs"/>
          <w:b/>
          <w:bCs/>
          <w:cs/>
        </w:rPr>
        <w:t xml:space="preserve"> แบบหล่อ 15*15*15 และ </w:t>
      </w:r>
      <w:r w:rsidRPr="00D3395C">
        <w:rPr>
          <w:rFonts w:hAnsi="Angsana New"/>
          <w:b/>
          <w:bCs/>
        </w:rPr>
        <w:t>15*30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  <w:cs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b/>
          <w:bCs/>
        </w:rPr>
      </w:pPr>
      <w:r>
        <w:rPr>
          <w:rFonts w:hAnsi="Angsana New"/>
          <w:b/>
          <w:bCs/>
          <w:noProof/>
        </w:rPr>
        <w:drawing>
          <wp:inline distT="0" distB="0" distL="0" distR="0" wp14:anchorId="12D9995D" wp14:editId="40DD3A22">
            <wp:extent cx="2009775" cy="2657475"/>
            <wp:effectExtent l="0" t="0" r="9525" b="9525"/>
            <wp:docPr id="41" name="รูปภาพ 41" descr="IMG_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98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rPr>
          <w:rFonts w:hAnsi="Angsana New"/>
          <w:cs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3.14 </w:t>
      </w:r>
      <w:r w:rsidRPr="00D3395C">
        <w:rPr>
          <w:rFonts w:hAnsi="Angsana New" w:hint="cs"/>
          <w:cs/>
        </w:rPr>
        <w:t>ใช้เป็นแบบหล่อคอนกรีต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lastRenderedPageBreak/>
        <w:t xml:space="preserve">8. เครื่องทดสอบ </w:t>
      </w:r>
      <w:r w:rsidRPr="00D3395C">
        <w:rPr>
          <w:rFonts w:hAnsi="Angsana New"/>
          <w:b/>
          <w:bCs/>
          <w:lang w:val="en-GB"/>
        </w:rPr>
        <w:t xml:space="preserve">Universal </w:t>
      </w:r>
      <w:proofErr w:type="spellStart"/>
      <w:r w:rsidRPr="00D3395C">
        <w:rPr>
          <w:rFonts w:hAnsi="Angsana New"/>
          <w:b/>
          <w:bCs/>
          <w:lang w:val="en-GB"/>
        </w:rPr>
        <w:t>Teating</w:t>
      </w:r>
      <w:proofErr w:type="spellEnd"/>
      <w:r w:rsidRPr="00D3395C">
        <w:rPr>
          <w:rFonts w:hAnsi="Angsana New"/>
          <w:b/>
          <w:bCs/>
          <w:lang w:val="en-GB"/>
        </w:rPr>
        <w:t xml:space="preserve"> </w:t>
      </w:r>
      <w:proofErr w:type="spellStart"/>
      <w:r w:rsidRPr="00D3395C">
        <w:rPr>
          <w:rFonts w:hAnsi="Angsana New"/>
          <w:b/>
          <w:bCs/>
          <w:lang w:val="en-GB"/>
        </w:rPr>
        <w:t>Mchine</w:t>
      </w:r>
      <w:proofErr w:type="spellEnd"/>
      <w:r w:rsidRPr="00D3395C">
        <w:rPr>
          <w:rFonts w:hAnsi="Angsana New" w:hint="cs"/>
          <w:b/>
          <w:bCs/>
          <w:cs/>
        </w:rPr>
        <w:t xml:space="preserve"> (</w:t>
      </w:r>
      <w:r w:rsidRPr="00D3395C">
        <w:rPr>
          <w:rFonts w:hAnsi="Angsana New"/>
          <w:b/>
          <w:bCs/>
          <w:lang w:val="en-GB"/>
        </w:rPr>
        <w:t>U.T.M)</w:t>
      </w:r>
    </w:p>
    <w:p w:rsidR="00D3395C" w:rsidRPr="00D3395C" w:rsidRDefault="00D3395C" w:rsidP="00D3395C">
      <w:pPr>
        <w:autoSpaceDE w:val="0"/>
        <w:autoSpaceDN w:val="0"/>
        <w:adjustRightInd w:val="0"/>
        <w:ind w:firstLine="720"/>
        <w:rPr>
          <w:rFonts w:hAnsi="Angsana New"/>
          <w:b/>
          <w:bCs/>
        </w:rPr>
      </w:pP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color w:val="FF0000"/>
        </w:rPr>
      </w:pPr>
      <w:r>
        <w:rPr>
          <w:rFonts w:hAnsi="Angsana New"/>
          <w:noProof/>
          <w:color w:val="FF0000"/>
        </w:rPr>
        <w:drawing>
          <wp:inline distT="0" distB="0" distL="0" distR="0" wp14:anchorId="020C10C8" wp14:editId="23EC87BF">
            <wp:extent cx="2000250" cy="2771775"/>
            <wp:effectExtent l="0" t="0" r="0" b="9525"/>
            <wp:docPr id="29" name="รูปภาพ 2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autoSpaceDE w:val="0"/>
        <w:autoSpaceDN w:val="0"/>
        <w:adjustRightInd w:val="0"/>
        <w:jc w:val="center"/>
        <w:rPr>
          <w:rFonts w:hAnsi="Angsana New"/>
          <w:color w:val="FF0000"/>
        </w:rPr>
      </w:pPr>
    </w:p>
    <w:p w:rsidR="00D3395C" w:rsidRPr="00D3395C" w:rsidRDefault="00D3395C" w:rsidP="00D3395C">
      <w:pPr>
        <w:jc w:val="thaiDistribute"/>
        <w:rPr>
          <w:rFonts w:hAnsi="Angsana New"/>
          <w:color w:val="FF0000"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3.15 </w:t>
      </w:r>
      <w:r w:rsidRPr="00D3395C">
        <w:rPr>
          <w:rFonts w:hAnsi="Angsana New" w:hint="cs"/>
          <w:cs/>
        </w:rPr>
        <w:t>เพื่อทดสอบกำลังอัดของคอนกรีต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t xml:space="preserve">          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t xml:space="preserve">  </w:t>
      </w:r>
      <w:r w:rsidRPr="00D3395C">
        <w:rPr>
          <w:rFonts w:hAnsi="Angsana New" w:hint="cs"/>
          <w:b/>
          <w:bCs/>
          <w:cs/>
        </w:rPr>
        <w:tab/>
        <w:t xml:space="preserve"> 9. เครื่องที่ใช้ผสมคอนกรีตหรือโม่ผสม</w:t>
      </w:r>
      <w:r w:rsidRPr="00D3395C">
        <w:rPr>
          <w:rFonts w:hAnsi="Angsana New"/>
          <w:b/>
          <w:bCs/>
        </w:rPr>
        <w:t xml:space="preserve">  </w:t>
      </w:r>
    </w:p>
    <w:p w:rsidR="00D3395C" w:rsidRPr="00D3395C" w:rsidRDefault="00D3395C" w:rsidP="00D3395C">
      <w:pPr>
        <w:rPr>
          <w:rFonts w:hAnsi="Angsana New"/>
          <w:b/>
          <w:bCs/>
        </w:rPr>
      </w:pPr>
    </w:p>
    <w:p w:rsidR="00D3395C" w:rsidRPr="00D3395C" w:rsidRDefault="00D3395C" w:rsidP="00D3395C">
      <w:pPr>
        <w:jc w:val="center"/>
        <w:rPr>
          <w:rFonts w:hAnsi="Angsana New"/>
          <w:b/>
          <w:bCs/>
          <w:sz w:val="36"/>
          <w:szCs w:val="36"/>
          <w:cs/>
        </w:rPr>
      </w:pPr>
      <w:r>
        <w:rPr>
          <w:rFonts w:hAnsi="Angsana New"/>
          <w:b/>
          <w:bCs/>
          <w:noProof/>
          <w:sz w:val="36"/>
          <w:szCs w:val="36"/>
        </w:rPr>
        <w:drawing>
          <wp:inline distT="0" distB="0" distL="0" distR="0" wp14:anchorId="442081FB" wp14:editId="2E2751A0">
            <wp:extent cx="2007235" cy="2910840"/>
            <wp:effectExtent l="0" t="0" r="0" b="3810"/>
            <wp:docPr id="40" name="รูปภาพ 40" descr="IMG_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98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3.16 </w:t>
      </w:r>
      <w:r w:rsidRPr="00D3395C">
        <w:rPr>
          <w:rFonts w:hAnsi="Angsana New" w:hint="cs"/>
          <w:cs/>
        </w:rPr>
        <w:t>ใช้เผื่อผสมคอนกรีต</w:t>
      </w: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lastRenderedPageBreak/>
        <w:t xml:space="preserve">3.6  </w:t>
      </w:r>
      <w:r w:rsidRPr="00D3395C">
        <w:rPr>
          <w:rFonts w:hAnsi="Angsana New"/>
          <w:b/>
          <w:bCs/>
          <w:sz w:val="36"/>
          <w:szCs w:val="36"/>
          <w:cs/>
        </w:rPr>
        <w:t>วิธีการทดสอบ</w:t>
      </w:r>
      <w:proofErr w:type="gramEnd"/>
    </w:p>
    <w:p w:rsidR="00D3395C" w:rsidRPr="00D3395C" w:rsidRDefault="00D3395C" w:rsidP="00D3395C">
      <w:pPr>
        <w:ind w:firstLine="720"/>
        <w:jc w:val="both"/>
        <w:rPr>
          <w:rFonts w:hAnsi="Angsana New"/>
          <w:b/>
          <w:bCs/>
          <w:sz w:val="36"/>
          <w:szCs w:val="36"/>
        </w:rPr>
      </w:pPr>
      <w:r w:rsidRPr="00D3395C">
        <w:rPr>
          <w:rFonts w:hAnsi="Angsana New"/>
        </w:rPr>
        <w:t>1</w:t>
      </w:r>
      <w:r w:rsidRPr="00D3395C">
        <w:rPr>
          <w:rFonts w:hAnsi="Angsana New"/>
          <w:sz w:val="36"/>
          <w:szCs w:val="36"/>
        </w:rPr>
        <w:t>.</w:t>
      </w:r>
      <w:r w:rsidRPr="00D3395C">
        <w:rPr>
          <w:rFonts w:hAnsi="Angsana New"/>
          <w:b/>
          <w:bCs/>
          <w:sz w:val="36"/>
          <w:szCs w:val="36"/>
        </w:rPr>
        <w:t xml:space="preserve"> </w:t>
      </w:r>
      <w:r w:rsidRPr="00D3395C">
        <w:rPr>
          <w:rFonts w:hAnsi="Angsana New"/>
          <w:cs/>
        </w:rPr>
        <w:t>พรมน้ำให้ผิวในแบบชื้น ตั้งแบบบนผิวระนาบผิวที่ใช้วางต้องแบนเรียบชื้น</w:t>
      </w:r>
      <w:r w:rsidRPr="00D3395C">
        <w:rPr>
          <w:rFonts w:hAnsi="Angsana New" w:hint="cs"/>
          <w:cs/>
        </w:rPr>
        <w:t xml:space="preserve"> </w:t>
      </w:r>
      <w:r w:rsidRPr="00D3395C">
        <w:rPr>
          <w:rFonts w:hAnsi="Angsana New"/>
          <w:cs/>
        </w:rPr>
        <w:t>และไม่ดูดน้ำ เช่น วางในถาดสังกะสี หรือแผ่นโลหะผิวเรียบ ซึ่งต้องพรมน้ำเสียก่อน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b/>
          <w:bCs/>
          <w:color w:val="FF0000"/>
          <w:cs/>
        </w:rPr>
        <w:tab/>
      </w:r>
      <w:r w:rsidRPr="00D3395C">
        <w:rPr>
          <w:rFonts w:hAnsi="Angsana New" w:hint="cs"/>
          <w:cs/>
        </w:rPr>
        <w:t xml:space="preserve">2. </w:t>
      </w:r>
      <w:r w:rsidRPr="00D3395C">
        <w:rPr>
          <w:rFonts w:hAnsi="Angsana New"/>
          <w:cs/>
        </w:rPr>
        <w:t>เหยี</w:t>
      </w:r>
      <w:r w:rsidRPr="00D3395C">
        <w:rPr>
          <w:rFonts w:hAnsi="Angsana New" w:hint="cs"/>
          <w:cs/>
        </w:rPr>
        <w:t>ยบ</w:t>
      </w:r>
      <w:r w:rsidRPr="00D3395C">
        <w:rPr>
          <w:rFonts w:hAnsi="Angsana New"/>
          <w:cs/>
        </w:rPr>
        <w:t>แป้นเหยี</w:t>
      </w:r>
      <w:r w:rsidRPr="00D3395C">
        <w:rPr>
          <w:rFonts w:hAnsi="Angsana New" w:hint="cs"/>
          <w:cs/>
        </w:rPr>
        <w:t>ยบ</w:t>
      </w:r>
      <w:r w:rsidRPr="00D3395C">
        <w:rPr>
          <w:rFonts w:hAnsi="Angsana New"/>
          <w:cs/>
        </w:rPr>
        <w:t xml:space="preserve">ให้มั่น แล้วกรองคอนกรีตที่ผสมเสร็จใหม่ๆ ลงในแบบ </w:t>
      </w:r>
      <w:r w:rsidRPr="00D3395C">
        <w:rPr>
          <w:rFonts w:hAnsi="Angsana New"/>
        </w:rPr>
        <w:t xml:space="preserve">Slump  Mold </w:t>
      </w:r>
      <w:r w:rsidRPr="00D3395C">
        <w:rPr>
          <w:rFonts w:hAnsi="Angsana New"/>
          <w:cs/>
        </w:rPr>
        <w:t>การกรองให้กรอกเป็นชั้น ๆ รวม 3 ชั้น  แต่ละชั้นมีปริมาตรประมาณหนึ่งในสามของปริมาณทั้งหมด นั่นคือให้ชั้นล่างหนาประมาณ 60 มิลลิเมตร ชั้นสอง 90 มิลลิเมตร และชั้นสาม 150 มิลลิเมตร การเทคอนกรีตลงในแบบหล่อควรให้คอนกรีตกระจายในแบบอย่างสม่ำเสมอแล้วใช้เหล็กกระทุ้ง กระทุ้งคอนกรีตในแบบชั้นละ 25 ครั้ง โดยเปลี่ยนตำแหน่งการกระทุ้งให้กระจายสม่ำเสมอทั่วบริเวณ และให้ทะลุเข้าไปในชั้นก่อนหน้าเล็กน้อย สำหรับชั้นแรกให้กระทุ้งสุดความลึกของชั้น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cs/>
        </w:rPr>
        <w:tab/>
      </w:r>
      <w:r w:rsidRPr="00D3395C">
        <w:rPr>
          <w:rFonts w:hAnsi="Angsana New" w:hint="cs"/>
          <w:cs/>
        </w:rPr>
        <w:t xml:space="preserve">3. </w:t>
      </w:r>
      <w:r w:rsidRPr="00D3395C">
        <w:rPr>
          <w:rFonts w:hAnsi="Angsana New"/>
          <w:cs/>
        </w:rPr>
        <w:t>เมื่อกระทุ้งชั้นสุดท้ายแล้ว ให้ปาดคอนกรีตส่วนที่เกินออกจนได้ผิวบนเรียบ ก</w:t>
      </w:r>
      <w:r w:rsidRPr="00D3395C">
        <w:rPr>
          <w:rFonts w:hAnsi="Angsana New" w:hint="cs"/>
          <w:cs/>
        </w:rPr>
        <w:t>วา</w:t>
      </w:r>
      <w:r w:rsidRPr="00D3395C">
        <w:rPr>
          <w:rFonts w:hAnsi="Angsana New"/>
          <w:cs/>
        </w:rPr>
        <w:t>ดคอนกรีตที่หล่นลงมากองบริเวณฐานแบบออกให้หมด แล้วยกตัวแบบขึ้นในแนวดิ่งเช้าๆ วัดค่าการยุบตัวได้จากความแตกต่างระหว่างความสูงของแบบหล่อกับความสูงเฉลี่ยของยอดคอนกรีตที่ยุบตัว โดยใช้เหล็กกระทุ้งวางพาดบนยอดแบบ และให้เลยไปบนกองคอนกรีต แล้วใช้</w:t>
      </w:r>
      <w:r w:rsidRPr="00D3395C">
        <w:rPr>
          <w:rFonts w:hAnsi="Angsana New" w:hint="cs"/>
          <w:cs/>
        </w:rPr>
        <w:t>ตลับเมตร</w:t>
      </w:r>
      <w:r w:rsidRPr="00D3395C">
        <w:rPr>
          <w:rFonts w:hAnsi="Angsana New"/>
          <w:cs/>
        </w:rPr>
        <w:t xml:space="preserve">วัดจากเหล็กกระทุ้งจนถึงยอดกองคอนกรีต ให้วัดค่าดังกล่าวให้ละเอียดถึง </w:t>
      </w:r>
      <w:r w:rsidRPr="00D3395C">
        <w:rPr>
          <w:rFonts w:hAnsi="Angsana New"/>
        </w:rPr>
        <w:t xml:space="preserve">5 </w:t>
      </w:r>
      <w:r w:rsidRPr="00D3395C">
        <w:rPr>
          <w:rFonts w:hAnsi="Angsana New"/>
          <w:cs/>
        </w:rPr>
        <w:t xml:space="preserve">มิลลิเมตร ระยะเวลาในการหาค่าตั้งแต่ ข้อ </w:t>
      </w:r>
      <w:r w:rsidRPr="00D3395C">
        <w:rPr>
          <w:rFonts w:hAnsi="Angsana New"/>
        </w:rPr>
        <w:t xml:space="preserve">1 </w:t>
      </w:r>
      <w:r w:rsidRPr="00D3395C">
        <w:rPr>
          <w:rFonts w:hAnsi="Angsana New"/>
          <w:cs/>
        </w:rPr>
        <w:t xml:space="preserve">ถึง </w:t>
      </w:r>
      <w:r w:rsidRPr="00D3395C">
        <w:rPr>
          <w:rFonts w:hAnsi="Angsana New"/>
        </w:rPr>
        <w:t xml:space="preserve">3 </w:t>
      </w:r>
      <w:r w:rsidRPr="00D3395C">
        <w:rPr>
          <w:rFonts w:hAnsi="Angsana New"/>
          <w:cs/>
        </w:rPr>
        <w:t xml:space="preserve">ไม่ควรเกิน </w:t>
      </w:r>
      <w:r w:rsidRPr="00D3395C">
        <w:rPr>
          <w:rFonts w:hAnsi="Angsana New"/>
        </w:rPr>
        <w:t xml:space="preserve">2 ½ </w:t>
      </w:r>
      <w:r w:rsidRPr="00D3395C">
        <w:rPr>
          <w:rFonts w:hAnsi="Angsana New"/>
          <w:cs/>
        </w:rPr>
        <w:t>นาที</w:t>
      </w:r>
    </w:p>
    <w:p w:rsidR="00D3395C" w:rsidRPr="00D3395C" w:rsidRDefault="00D3395C" w:rsidP="00D3395C">
      <w:pPr>
        <w:ind w:firstLine="720"/>
        <w:jc w:val="thaiDistribute"/>
        <w:rPr>
          <w:rFonts w:hAnsi="Angsana New"/>
          <w:color w:val="FF0000"/>
        </w:rPr>
      </w:pPr>
      <w:r w:rsidRPr="00D3395C">
        <w:rPr>
          <w:rFonts w:hAnsi="Angsana New"/>
        </w:rPr>
        <w:t xml:space="preserve">4. </w:t>
      </w:r>
      <w:r w:rsidRPr="00D3395C">
        <w:rPr>
          <w:rFonts w:hAnsi="Angsana New"/>
          <w:cs/>
        </w:rPr>
        <w:t>ตัวอย่างที่ใช้ทดสอบการยุบตัวที่คอนกรีตแตกแยกออกทางด้านข้างของกอง จะให้ผลไม่ถูกต้อง ควรเริ่มทำใหม่ตั้งแต่การเตรียมตัวอย่าง เมื่อวัดค่าการยุบตัวแล้วควรใช้ด้านยาวของเหล็กกระทุ้ง ตีตัวอย่างคอนกรีตเบา ๆ พฤติกรรมของตัวอย่างคอนกรีตในช่วงนี้มักจะบอกคุณสมบัติบางอย่างของคอนกรีตได้ เช่น แรงยึดเหนี่ยวกันเอง ความสามารถเทได้ และความยากง่ายในการทำงาน ส่วนผสมที่ดีและมีคุณสมบัติดังกล่าวเมื่อดีแล้วจะค่อย ๆ  ยุบตัวลงทีละน้อยแต่จะคงรูปเดิมไว้แต่ถ้าส่วนผสมไม่ดี ตัวอย่างจะแยกตัว และแตกแยกออกเป็นส่วน ๆ ถ้าทำได้สะดวกพอ ควรทำการทดสอบนี้ซ้ำอีกครั้ง  แล้วรายงานค่าการยุบตัวเฉลี่ย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t xml:space="preserve">3.7  </w:t>
      </w:r>
      <w:r w:rsidRPr="00D3395C">
        <w:rPr>
          <w:rFonts w:hAnsi="Angsana New"/>
          <w:b/>
          <w:bCs/>
          <w:sz w:val="36"/>
          <w:szCs w:val="36"/>
          <w:cs/>
        </w:rPr>
        <w:t>การหล่อคอนกรีต</w:t>
      </w:r>
      <w:proofErr w:type="gramEnd"/>
      <w:r w:rsidRPr="00D3395C">
        <w:rPr>
          <w:rFonts w:hAnsi="Angsana New"/>
          <w:b/>
          <w:bCs/>
          <w:sz w:val="36"/>
          <w:szCs w:val="36"/>
        </w:rPr>
        <w:tab/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b/>
          <w:bCs/>
          <w:sz w:val="36"/>
          <w:szCs w:val="36"/>
        </w:rPr>
        <w:tab/>
      </w:r>
      <w:r w:rsidRPr="00D3395C">
        <w:rPr>
          <w:rFonts w:hAnsi="Angsana New"/>
          <w:cs/>
        </w:rPr>
        <w:t>มาตรฐานการทดสอบ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</w:rPr>
        <w:tab/>
        <w:t xml:space="preserve">BS </w:t>
      </w:r>
      <w:proofErr w:type="gramStart"/>
      <w:r w:rsidRPr="00D3395C">
        <w:rPr>
          <w:rFonts w:hAnsi="Angsana New"/>
        </w:rPr>
        <w:t>1881 :</w:t>
      </w:r>
      <w:proofErr w:type="gramEnd"/>
      <w:r w:rsidRPr="00D3395C">
        <w:rPr>
          <w:rFonts w:hAnsi="Angsana New"/>
        </w:rPr>
        <w:t xml:space="preserve"> PART 3 Method of Making and Curing Test Specimens  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ขนาด</w:t>
      </w:r>
      <w:r w:rsidRPr="00D3395C">
        <w:rPr>
          <w:rFonts w:hAnsi="Angsana New"/>
          <w:cs/>
        </w:rPr>
        <w:t>แบบหล่อ</w:t>
      </w:r>
      <w:r w:rsidRPr="00D3395C">
        <w:rPr>
          <w:rFonts w:hAnsi="Angsana New" w:hint="cs"/>
          <w:cs/>
        </w:rPr>
        <w:t>รูป</w:t>
      </w:r>
      <w:r w:rsidRPr="00D3395C">
        <w:rPr>
          <w:rFonts w:hAnsi="Angsana New"/>
          <w:cs/>
        </w:rPr>
        <w:t>ทรงกระบอก</w:t>
      </w:r>
      <w:r w:rsidRPr="00D3395C">
        <w:rPr>
          <w:rFonts w:hAnsi="Angsana New" w:hint="cs"/>
          <w:cs/>
        </w:rPr>
        <w:t xml:space="preserve"> </w:t>
      </w:r>
      <w:r w:rsidRPr="00D3395C">
        <w:rPr>
          <w:rFonts w:hAnsi="Angsana New"/>
          <w:cs/>
        </w:rPr>
        <w:t xml:space="preserve">(เหล็กหล่อ) ขนาด </w:t>
      </w:r>
      <w:r w:rsidRPr="00D3395C">
        <w:rPr>
          <w:rFonts w:hAnsi="Angsana New"/>
        </w:rPr>
        <w:t xml:space="preserve">15x30 </w:t>
      </w:r>
      <w:r w:rsidRPr="00D3395C">
        <w:rPr>
          <w:rFonts w:hAnsi="Angsana New"/>
          <w:cs/>
        </w:rPr>
        <w:t>ซม. หนักประมาณ</w:t>
      </w:r>
      <w:r w:rsidRPr="00D3395C">
        <w:rPr>
          <w:rFonts w:hAnsi="Angsana New"/>
        </w:rPr>
        <w:t xml:space="preserve">14-15 </w:t>
      </w:r>
      <w:r w:rsidRPr="00D3395C">
        <w:rPr>
          <w:rFonts w:hAnsi="Angsana New"/>
          <w:cs/>
        </w:rPr>
        <w:t>กก.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</w:rPr>
        <w:tab/>
      </w:r>
      <w:r w:rsidRPr="00D3395C">
        <w:rPr>
          <w:rFonts w:hAnsi="Angsana New"/>
          <w:cs/>
        </w:rPr>
        <w:t xml:space="preserve">ขนาดแบบหล่อรูปทรงลูกบาศก์ (เหล็กหล่อ) </w:t>
      </w:r>
      <w:r w:rsidRPr="00D3395C">
        <w:rPr>
          <w:rFonts w:hAnsi="Angsana New"/>
        </w:rPr>
        <w:t>15x15x15</w:t>
      </w:r>
      <w:r w:rsidRPr="00D3395C">
        <w:rPr>
          <w:rFonts w:hAnsi="Angsana New"/>
          <w:cs/>
        </w:rPr>
        <w:t xml:space="preserve">  </w:t>
      </w:r>
      <w:r w:rsidRPr="00D3395C">
        <w:rPr>
          <w:rFonts w:hAnsi="Angsana New" w:hint="cs"/>
          <w:cs/>
        </w:rPr>
        <w:t>ซม.</w:t>
      </w:r>
      <w:r w:rsidRPr="00D3395C">
        <w:rPr>
          <w:rFonts w:hAnsi="Angsana New"/>
          <w:cs/>
        </w:rPr>
        <w:t xml:space="preserve">  หนักประมาณ 9-10 กก. 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cs/>
        </w:rPr>
        <w:lastRenderedPageBreak/>
        <w:t>การหล่อคอนกรีตเพื่อทดสอบการรับกำลังอัด การกระทำขึ้นเพื่อควบคุมให้คอนกรีตที่จะใช้ในงานนั้น ๆ  มีคุณสมบัติตามที่กำหนดไว้</w:t>
      </w:r>
    </w:p>
    <w:p w:rsidR="00D3395C" w:rsidRPr="00D3395C" w:rsidRDefault="00D3395C" w:rsidP="00D3395C">
      <w:pPr>
        <w:ind w:firstLine="720"/>
        <w:rPr>
          <w:rFonts w:hAnsi="Angsana New"/>
          <w:b/>
          <w:bCs/>
        </w:rPr>
      </w:pPr>
    </w:p>
    <w:p w:rsidR="00D3395C" w:rsidRPr="00D3395C" w:rsidRDefault="00D3395C" w:rsidP="00D3395C">
      <w:pPr>
        <w:ind w:firstLine="720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t>อุปกรณ์ทดสอบ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/>
          <w:b/>
          <w:bCs/>
        </w:rPr>
        <w:tab/>
      </w:r>
      <w:r w:rsidRPr="00D3395C">
        <w:rPr>
          <w:rFonts w:hAnsi="Angsana New" w:hint="cs"/>
          <w:cs/>
        </w:rPr>
        <w:t>แบบหล่อรูปทรงกระบอก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cs/>
        </w:rPr>
        <w:tab/>
        <w:t xml:space="preserve">1. </w:t>
      </w:r>
      <w:r w:rsidRPr="00D3395C">
        <w:rPr>
          <w:rFonts w:hAnsi="Angsana New"/>
          <w:cs/>
        </w:rPr>
        <w:t>ขนาดแบบหล่อรูปทรงกระบอก (เหล็กหล่อ) ขนาด 15</w:t>
      </w:r>
      <w:r w:rsidRPr="00D3395C">
        <w:rPr>
          <w:rFonts w:hAnsi="Angsana New"/>
        </w:rPr>
        <w:t>x</w:t>
      </w:r>
      <w:r w:rsidRPr="00D3395C">
        <w:rPr>
          <w:rFonts w:hAnsi="Angsana New"/>
          <w:cs/>
        </w:rPr>
        <w:t>30 ซม.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ab/>
        <w:t>2.</w:t>
      </w:r>
      <w:r w:rsidRPr="00D3395C">
        <w:t xml:space="preserve"> </w:t>
      </w:r>
      <w:r w:rsidRPr="00D3395C">
        <w:rPr>
          <w:rFonts w:hAnsi="Angsana New"/>
          <w:cs/>
        </w:rPr>
        <w:t>เหล็กกระทุ้ง</w:t>
      </w:r>
      <w:r w:rsidRPr="00D3395C">
        <w:rPr>
          <w:rFonts w:hAnsi="Angsana New" w:hint="cs"/>
          <w:cs/>
        </w:rPr>
        <w:t xml:space="preserve"> </w:t>
      </w:r>
      <w:r w:rsidRPr="00D3395C">
        <w:rPr>
          <w:rFonts w:hAnsi="Angsana New"/>
          <w:cs/>
        </w:rPr>
        <w:t xml:space="preserve">ขนาดเส้นผ่านศูนย์กลาง 16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 xml:space="preserve">. (5/8 นิ้ว) ยาว 600 </w:t>
      </w:r>
      <w:proofErr w:type="spellStart"/>
      <w:r w:rsidRPr="00D3395C">
        <w:rPr>
          <w:rFonts w:hAnsi="Angsana New"/>
          <w:cs/>
        </w:rPr>
        <w:t>มม</w:t>
      </w:r>
      <w:proofErr w:type="spellEnd"/>
      <w:r w:rsidRPr="00D3395C">
        <w:rPr>
          <w:rFonts w:hAnsi="Angsana New"/>
          <w:cs/>
        </w:rPr>
        <w:t>. (24 นิ้ว) ที่ปลายกระทุ้งเป็นแบบครึ่งวงกลม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cs/>
        </w:rPr>
        <w:tab/>
        <w:t>3. วัสดุที่ใช้ตักคอนกรีตและเกรียงเหล็ก</w:t>
      </w:r>
    </w:p>
    <w:p w:rsidR="00D3395C" w:rsidRPr="00D3395C" w:rsidRDefault="00D3395C" w:rsidP="00D3395C">
      <w:pPr>
        <w:rPr>
          <w:rFonts w:hAnsi="Angsana New"/>
          <w:cs/>
        </w:rPr>
      </w:pPr>
      <w:r w:rsidRPr="00D3395C">
        <w:rPr>
          <w:rFonts w:hAnsi="Angsana New" w:hint="cs"/>
          <w:cs/>
        </w:rPr>
        <w:tab/>
      </w:r>
      <w:r w:rsidRPr="00D3395C">
        <w:rPr>
          <w:rFonts w:hAnsi="Angsana New"/>
          <w:cs/>
        </w:rPr>
        <w:t>แบบหล่อรูปทรงลูกบาศก์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1. </w:t>
      </w:r>
      <w:r w:rsidRPr="00D3395C">
        <w:rPr>
          <w:rFonts w:hAnsi="Angsana New"/>
          <w:cs/>
        </w:rPr>
        <w:t xml:space="preserve">แบบหล่อก้อนตัวอย่างรูปทรงลูกบาศก์ ขนาด </w:t>
      </w:r>
      <w:r w:rsidRPr="00D3395C">
        <w:rPr>
          <w:rFonts w:hAnsi="Angsana New"/>
        </w:rPr>
        <w:t>15x15x15</w:t>
      </w:r>
      <w:r w:rsidRPr="00D3395C">
        <w:rPr>
          <w:rFonts w:hAnsi="Angsana New"/>
          <w:cs/>
        </w:rPr>
        <w:t xml:space="preserve"> เซนติเมตร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2. </w:t>
      </w:r>
      <w:r w:rsidRPr="00D3395C">
        <w:rPr>
          <w:rFonts w:hAnsi="Angsana New"/>
          <w:cs/>
        </w:rPr>
        <w:t>เหล็ก</w:t>
      </w:r>
      <w:r w:rsidRPr="00D3395C">
        <w:rPr>
          <w:rFonts w:hAnsi="Angsana New" w:hint="cs"/>
          <w:cs/>
        </w:rPr>
        <w:t>กระทุ้ง</w:t>
      </w:r>
      <w:r w:rsidRPr="00D3395C">
        <w:rPr>
          <w:rFonts w:hAnsi="Angsana New"/>
          <w:cs/>
        </w:rPr>
        <w:t xml:space="preserve"> หน้าตัดสี่เหลี่ยมขนาดหน้าตัด </w:t>
      </w:r>
      <w:r w:rsidRPr="00D3395C">
        <w:rPr>
          <w:rFonts w:hAnsi="Angsana New"/>
        </w:rPr>
        <w:t>1</w:t>
      </w:r>
      <w:r w:rsidRPr="00D3395C">
        <w:rPr>
          <w:rFonts w:hAnsi="Angsana New"/>
          <w:cs/>
        </w:rPr>
        <w:t xml:space="preserve"> ตารางนิ้ว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3. </w:t>
      </w:r>
      <w:r w:rsidRPr="00D3395C">
        <w:rPr>
          <w:rFonts w:hAnsi="Angsana New"/>
          <w:cs/>
        </w:rPr>
        <w:t>วัสดุที่ใช้ตักคอนกรีตและเกรียงเหล็ก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</w:rPr>
      </w:pPr>
    </w:p>
    <w:p w:rsidR="00D3395C" w:rsidRPr="00D3395C" w:rsidRDefault="00D3395C" w:rsidP="00D3395C">
      <w:pPr>
        <w:ind w:firstLine="720"/>
        <w:jc w:val="thaiDistribute"/>
        <w:rPr>
          <w:rFonts w:hAnsi="Angsana New"/>
          <w:b/>
          <w:bCs/>
        </w:rPr>
      </w:pPr>
      <w:r w:rsidRPr="00D3395C">
        <w:rPr>
          <w:rFonts w:hAnsi="Angsana New"/>
          <w:b/>
          <w:bCs/>
          <w:cs/>
        </w:rPr>
        <w:t>วิธีทำ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1. </w:t>
      </w:r>
      <w:r w:rsidRPr="00D3395C">
        <w:rPr>
          <w:rFonts w:hAnsi="Angsana New"/>
          <w:cs/>
        </w:rPr>
        <w:t>ทำความสะอาดแบบหล่อตัวอย่าง และทานำมันที่ผิวภายในทุกด้าน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2. </w:t>
      </w:r>
      <w:r w:rsidRPr="00D3395C">
        <w:rPr>
          <w:rFonts w:hAnsi="Angsana New"/>
          <w:cs/>
        </w:rPr>
        <w:t xml:space="preserve">ตักคอนกรีตใส่แบบ โดยแบ่งเป็น </w:t>
      </w:r>
      <w:r w:rsidRPr="00D3395C">
        <w:rPr>
          <w:rFonts w:hAnsi="Angsana New"/>
        </w:rPr>
        <w:t>3</w:t>
      </w:r>
      <w:r w:rsidRPr="00D3395C">
        <w:rPr>
          <w:rFonts w:hAnsi="Angsana New"/>
          <w:cs/>
        </w:rPr>
        <w:t xml:space="preserve"> ชั้น เท่าๆ กัน แต่ละชั้น</w:t>
      </w:r>
      <w:r w:rsidRPr="00D3395C">
        <w:rPr>
          <w:rFonts w:hAnsi="Angsana New" w:hint="cs"/>
          <w:cs/>
        </w:rPr>
        <w:t>ทุ้ง</w:t>
      </w:r>
      <w:r w:rsidRPr="00D3395C">
        <w:rPr>
          <w:rFonts w:hAnsi="Angsana New"/>
          <w:cs/>
        </w:rPr>
        <w:t>ด้วยเหล็กกระทุ้ง</w:t>
      </w:r>
      <w:r w:rsidRPr="00D3395C">
        <w:rPr>
          <w:rFonts w:hAnsi="Angsana New" w:hint="cs"/>
          <w:cs/>
        </w:rPr>
        <w:t xml:space="preserve"> 2</w:t>
      </w:r>
      <w:r w:rsidRPr="00D3395C">
        <w:rPr>
          <w:rFonts w:hAnsi="Angsana New"/>
        </w:rPr>
        <w:t>5</w:t>
      </w:r>
      <w:r w:rsidRPr="00D3395C">
        <w:rPr>
          <w:rFonts w:hAnsi="Angsana New"/>
          <w:cs/>
        </w:rPr>
        <w:t xml:space="preserve"> ครั้ง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3. </w:t>
      </w:r>
      <w:r w:rsidRPr="00D3395C">
        <w:rPr>
          <w:rFonts w:hAnsi="Angsana New"/>
          <w:cs/>
        </w:rPr>
        <w:t>เมื่อ</w:t>
      </w:r>
      <w:r w:rsidRPr="00D3395C">
        <w:rPr>
          <w:rFonts w:hAnsi="Angsana New" w:hint="cs"/>
          <w:cs/>
        </w:rPr>
        <w:t>กระทุ้ง</w:t>
      </w:r>
      <w:r w:rsidRPr="00D3395C">
        <w:rPr>
          <w:rFonts w:hAnsi="Angsana New"/>
          <w:cs/>
        </w:rPr>
        <w:t>ชั้นสุดท้ายเสร็จ ปาดผิวหน้าให้เรียบ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t xml:space="preserve">3.8  </w:t>
      </w:r>
      <w:r w:rsidRPr="00D3395C">
        <w:rPr>
          <w:rFonts w:hAnsi="Angsana New"/>
          <w:b/>
          <w:bCs/>
          <w:sz w:val="36"/>
          <w:szCs w:val="36"/>
          <w:cs/>
        </w:rPr>
        <w:t>การบ่มคอนกรีต</w:t>
      </w:r>
      <w:proofErr w:type="gramEnd"/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b/>
          <w:bCs/>
          <w:color w:val="FF0000"/>
        </w:rPr>
        <w:tab/>
      </w:r>
      <w:r w:rsidRPr="00D3395C">
        <w:rPr>
          <w:rFonts w:hAnsi="Angsana New"/>
          <w:cs/>
        </w:rPr>
        <w:t>ก่อนการบ่มคอนกรีตต้องมีกา</w:t>
      </w:r>
      <w:r w:rsidRPr="00D3395C">
        <w:rPr>
          <w:rFonts w:hAnsi="Angsana New" w:hint="cs"/>
          <w:cs/>
        </w:rPr>
        <w:t>ร</w:t>
      </w:r>
      <w:r w:rsidRPr="00D3395C">
        <w:rPr>
          <w:rFonts w:hAnsi="Angsana New"/>
          <w:cs/>
        </w:rPr>
        <w:t xml:space="preserve">ถอดแบบหล่อคอนกรีตก่อน หลังจากที่หล่อคอนกรีตเสร็จแล้วจึงต้องทิ้งไว้  </w:t>
      </w:r>
      <w:r w:rsidRPr="00D3395C">
        <w:rPr>
          <w:rFonts w:hAnsi="Angsana New"/>
        </w:rPr>
        <w:t>24</w:t>
      </w:r>
      <w:r w:rsidRPr="00D3395C">
        <w:rPr>
          <w:rFonts w:hAnsi="Angsana New"/>
          <w:cs/>
        </w:rPr>
        <w:t xml:space="preserve">  ชั่วโมง ก่อนที่จะถอดแบบหล่อคอนกรีตได้ คอนกรีตต้องได้รับการป้องกันจากการสูญเสียความชื้นจากแสงแดดและลมหลังจากเสร็จสิ้นการเทจนกระทั่งคอนกรีตเริ่มแข็งตัว และหลังจากที่คอนกรีตเริ่มแข็งตัวแล้ว ผิวหน้าของคอนกรีตที่สัมผัสกับบรรยากาศยังต้องคงความเปียกชื้นอยู่ ซึ่งอาจทำได้ด้วยการแช่น้ำ เป็นต้น ระยะเวลาในการบ่ม </w:t>
      </w:r>
      <w:r w:rsidRPr="00D3395C">
        <w:rPr>
          <w:rFonts w:hAnsi="Angsana New" w:hint="cs"/>
          <w:cs/>
        </w:rPr>
        <w:t>7</w:t>
      </w:r>
      <w:r w:rsidRPr="00D3395C">
        <w:rPr>
          <w:rFonts w:hAnsi="Angsana New"/>
          <w:lang w:val="en-GB"/>
        </w:rPr>
        <w:t>,14,28</w:t>
      </w:r>
      <w:r w:rsidRPr="00D3395C">
        <w:rPr>
          <w:rFonts w:hAnsi="Angsana New"/>
          <w:cs/>
        </w:rPr>
        <w:t xml:space="preserve"> วัน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 w:hint="cs"/>
          <w:cs/>
        </w:rPr>
        <w:tab/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ind w:firstLine="720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lastRenderedPageBreak/>
        <w:t>1.การถอดแบบหล่อ</w:t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jc w:val="center"/>
        <w:rPr>
          <w:rFonts w:hAnsi="Angsana New"/>
        </w:rPr>
      </w:pPr>
      <w:r>
        <w:rPr>
          <w:rFonts w:hAnsi="Angsana New"/>
          <w:b/>
          <w:bCs/>
          <w:noProof/>
          <w:sz w:val="36"/>
          <w:szCs w:val="36"/>
        </w:rPr>
        <w:drawing>
          <wp:inline distT="0" distB="0" distL="0" distR="0" wp14:anchorId="35733FFE" wp14:editId="216AB716">
            <wp:extent cx="2191385" cy="2160270"/>
            <wp:effectExtent l="0" t="0" r="0" b="0"/>
            <wp:docPr id="39" name="รูปภาพ 39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0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rPr>
          <w:rFonts w:hAnsi="Angsana New"/>
          <w:cs/>
        </w:rPr>
      </w:pPr>
      <w:r w:rsidRPr="00D3395C">
        <w:rPr>
          <w:rFonts w:hAnsi="Angsana New" w:hint="cs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3.17 </w:t>
      </w:r>
      <w:r w:rsidRPr="00D3395C">
        <w:rPr>
          <w:rFonts w:hAnsi="Angsana New" w:hint="cs"/>
          <w:cs/>
        </w:rPr>
        <w:t>เพื่อที่จะนำเอาลูกปูนไปบ่นในน้ำ</w:t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ind w:firstLine="720"/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t>2.การบ่มน้ำ</w:t>
      </w:r>
    </w:p>
    <w:p w:rsidR="00D3395C" w:rsidRPr="00D3395C" w:rsidRDefault="00D3395C" w:rsidP="00D3395C">
      <w:pPr>
        <w:rPr>
          <w:rFonts w:hAnsi="Angsana New"/>
        </w:rPr>
      </w:pPr>
    </w:p>
    <w:p w:rsidR="00D3395C" w:rsidRPr="00D3395C" w:rsidRDefault="00D3395C" w:rsidP="00D3395C">
      <w:pPr>
        <w:jc w:val="center"/>
        <w:rPr>
          <w:rFonts w:hAnsi="Angsana New"/>
        </w:rPr>
      </w:pPr>
      <w:r>
        <w:rPr>
          <w:rFonts w:hAnsi="Angsana New" w:hint="cs"/>
          <w:noProof/>
        </w:rPr>
        <w:drawing>
          <wp:inline distT="0" distB="0" distL="0" distR="0" wp14:anchorId="15FE893B" wp14:editId="60E365C9">
            <wp:extent cx="2876550" cy="2162175"/>
            <wp:effectExtent l="0" t="0" r="0" b="9525"/>
            <wp:docPr id="28" name="รูปภาพ 28" descr="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728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95C" w:rsidRPr="00D3395C" w:rsidRDefault="00D3395C" w:rsidP="00D3395C">
      <w:pPr>
        <w:rPr>
          <w:rFonts w:hAnsi="Angsana New"/>
          <w:b/>
          <w:bCs/>
        </w:rPr>
      </w:pPr>
    </w:p>
    <w:p w:rsidR="00D3395C" w:rsidRPr="00D3395C" w:rsidRDefault="00D3395C" w:rsidP="00D3395C">
      <w:pPr>
        <w:rPr>
          <w:rFonts w:hAnsi="Angsana New"/>
          <w:b/>
          <w:bCs/>
          <w:cs/>
        </w:rPr>
      </w:pPr>
      <w:r w:rsidRPr="00D3395C">
        <w:rPr>
          <w:rFonts w:hAnsi="Angsana New"/>
          <w:b/>
          <w:bCs/>
          <w:cs/>
        </w:rPr>
        <w:t xml:space="preserve">รูปที่ </w:t>
      </w:r>
      <w:r w:rsidRPr="00D3395C">
        <w:rPr>
          <w:rFonts w:hAnsi="Angsana New"/>
          <w:b/>
          <w:bCs/>
        </w:rPr>
        <w:t xml:space="preserve">3.18 </w:t>
      </w:r>
      <w:r w:rsidRPr="00D3395C">
        <w:rPr>
          <w:rFonts w:hAnsi="Angsana New" w:hint="cs"/>
          <w:cs/>
        </w:rPr>
        <w:t>คอนกรีตบ่มน้ำ</w:t>
      </w: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jc w:val="thaiDistribute"/>
        <w:rPr>
          <w:rFonts w:hAnsi="Angsana New"/>
          <w:b/>
          <w:bCs/>
          <w:sz w:val="36"/>
          <w:szCs w:val="36"/>
        </w:rPr>
      </w:pPr>
      <w:proofErr w:type="gramStart"/>
      <w:r w:rsidRPr="00D3395C">
        <w:rPr>
          <w:rFonts w:hAnsi="Angsana New"/>
          <w:b/>
          <w:bCs/>
          <w:sz w:val="36"/>
          <w:szCs w:val="36"/>
        </w:rPr>
        <w:lastRenderedPageBreak/>
        <w:t xml:space="preserve">3.9  </w:t>
      </w:r>
      <w:r w:rsidRPr="00D3395C">
        <w:rPr>
          <w:rFonts w:hAnsi="Angsana New" w:hint="cs"/>
          <w:b/>
          <w:bCs/>
          <w:sz w:val="36"/>
          <w:szCs w:val="36"/>
          <w:cs/>
        </w:rPr>
        <w:t>อัตราส่วนผสมคอนกรีต</w:t>
      </w:r>
      <w:proofErr w:type="gramEnd"/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  <w:b/>
          <w:bCs/>
          <w:color w:val="FF0000"/>
        </w:rPr>
        <w:tab/>
      </w:r>
      <w:r w:rsidRPr="00D3395C">
        <w:rPr>
          <w:rFonts w:hAnsi="Angsana New" w:hint="cs"/>
          <w:cs/>
        </w:rPr>
        <w:t>งานวิจัยนี้สนใจศึกษาคุณสมบัติคอนกรีตโดยใช้วัสดุผสมในพื้นที่จังหวัดบุรีรัมย์  โดยแบ่งอัตราส่วนผสมเป็น 2 กลุ่มหลักคือ กลุ่มที่ใช้วัสดุมวลรวมหยาบหรือหินจากแหล่ง</w:t>
      </w:r>
      <w:r w:rsidRPr="00D3395C">
        <w:rPr>
          <w:rFonts w:hAnsi="Angsana New"/>
          <w:lang w:val="en-GB"/>
        </w:rPr>
        <w:t xml:space="preserve"> A</w:t>
      </w:r>
      <w:r w:rsidRPr="00D3395C">
        <w:rPr>
          <w:rFonts w:hAnsi="Angsana New" w:hint="cs"/>
          <w:cs/>
        </w:rPr>
        <w:t xml:space="preserve"> และแหล่ง </w:t>
      </w:r>
      <w:r w:rsidRPr="00D3395C">
        <w:rPr>
          <w:rFonts w:hAnsi="Angsana New"/>
          <w:lang w:val="en-GB"/>
        </w:rPr>
        <w:t xml:space="preserve">B  </w:t>
      </w:r>
      <w:r w:rsidRPr="00D3395C">
        <w:rPr>
          <w:rFonts w:hAnsi="Angsana New" w:hint="cs"/>
          <w:cs/>
        </w:rPr>
        <w:t xml:space="preserve">ในแต่ละกลุ่มหลักแบ่งเป็น 3 กลุ่มย่อยคือ กลุ่มที่ใช้วัสดุมวลรวมละเอียดหรือทรายจากแหล่ง </w:t>
      </w:r>
      <w:r w:rsidRPr="00D3395C">
        <w:rPr>
          <w:rFonts w:hAnsi="Angsana New"/>
          <w:lang w:val="en-GB"/>
        </w:rPr>
        <w:t xml:space="preserve">A </w:t>
      </w:r>
      <w:r w:rsidRPr="00D3395C">
        <w:rPr>
          <w:rFonts w:hAnsi="Angsana New" w:hint="cs"/>
          <w:cs/>
          <w:lang w:val="en-GB"/>
        </w:rPr>
        <w:t xml:space="preserve">แหล่ง </w:t>
      </w:r>
      <w:r w:rsidRPr="00D3395C">
        <w:rPr>
          <w:rFonts w:hAnsi="Angsana New"/>
          <w:lang w:val="en-GB"/>
        </w:rPr>
        <w:t xml:space="preserve">B </w:t>
      </w:r>
      <w:r w:rsidRPr="00D3395C">
        <w:rPr>
          <w:rFonts w:hAnsi="Angsana New" w:hint="cs"/>
          <w:cs/>
          <w:lang w:val="en-GB"/>
        </w:rPr>
        <w:t xml:space="preserve">และแหล่ง </w:t>
      </w:r>
      <w:r w:rsidRPr="00D3395C">
        <w:rPr>
          <w:rFonts w:hAnsi="Angsana New"/>
          <w:lang w:val="en-GB"/>
        </w:rPr>
        <w:t xml:space="preserve">C </w:t>
      </w:r>
      <w:r w:rsidRPr="00D3395C">
        <w:rPr>
          <w:rFonts w:hAnsi="Angsana New" w:hint="cs"/>
          <w:cs/>
          <w:lang w:val="en-GB"/>
        </w:rPr>
        <w:t xml:space="preserve">ดังแสดงในตารางที่ </w:t>
      </w:r>
      <w:r w:rsidRPr="00D3395C">
        <w:rPr>
          <w:rFonts w:hAnsi="Angsana New"/>
        </w:rPr>
        <w:t>3.6</w:t>
      </w:r>
    </w:p>
    <w:p w:rsidR="00D3395C" w:rsidRPr="00D3395C" w:rsidRDefault="00D3395C" w:rsidP="00D3395C">
      <w:pPr>
        <w:jc w:val="thaiDistribute"/>
        <w:rPr>
          <w:rFonts w:hAnsi="Angsana New"/>
        </w:rPr>
      </w:pPr>
    </w:p>
    <w:p w:rsidR="00D3395C" w:rsidRPr="002356E4" w:rsidRDefault="00D3395C" w:rsidP="00D3395C">
      <w:pPr>
        <w:rPr>
          <w:rFonts w:hAnsi="Angsana New"/>
          <w:b/>
          <w:bCs/>
        </w:rPr>
      </w:pPr>
      <w:r w:rsidRPr="00D3395C">
        <w:rPr>
          <w:rFonts w:hAnsi="Angsana New" w:hint="cs"/>
          <w:b/>
          <w:bCs/>
          <w:cs/>
        </w:rPr>
        <w:t xml:space="preserve">ตารางที่ </w:t>
      </w:r>
      <w:r w:rsidRPr="00D3395C">
        <w:rPr>
          <w:rFonts w:hAnsi="Angsana New"/>
          <w:b/>
          <w:bCs/>
        </w:rPr>
        <w:t xml:space="preserve">3.6 </w:t>
      </w:r>
      <w:r w:rsidRPr="00D3395C">
        <w:rPr>
          <w:rFonts w:hAnsi="Angsana New" w:hint="cs"/>
          <w:cs/>
        </w:rPr>
        <w:t>อัตราส่วนผสมคอนกรีต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5"/>
        <w:gridCol w:w="1053"/>
        <w:gridCol w:w="1053"/>
        <w:gridCol w:w="1053"/>
        <w:gridCol w:w="1054"/>
        <w:gridCol w:w="1054"/>
        <w:gridCol w:w="1054"/>
        <w:gridCol w:w="926"/>
      </w:tblGrid>
      <w:tr w:rsidR="00D3395C" w:rsidRPr="00D3395C" w:rsidTr="002356E4">
        <w:trPr>
          <w:trHeight w:val="776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สัญลักษณ์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</w:rPr>
            </w:pPr>
            <w:r w:rsidRPr="00D3395C">
              <w:rPr>
                <w:rFonts w:hAnsi="Angsana New" w:hint="cs"/>
                <w:cs/>
              </w:rPr>
              <w:t>ซีเมนต์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cs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>น้ำ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หิน </w:t>
            </w:r>
            <w:r w:rsidRPr="00D3395C">
              <w:rPr>
                <w:rFonts w:hAnsi="Angsana New"/>
                <w:lang w:val="en-GB"/>
              </w:rPr>
              <w:t>A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หิน </w:t>
            </w:r>
            <w:r w:rsidRPr="00D3395C">
              <w:rPr>
                <w:rFonts w:hAnsi="Angsana New"/>
                <w:lang w:val="en-GB"/>
              </w:rPr>
              <w:t>B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ทราย </w:t>
            </w:r>
            <w:r w:rsidRPr="00D3395C">
              <w:rPr>
                <w:rFonts w:hAnsi="Angsana New"/>
                <w:lang w:val="en-GB"/>
              </w:rPr>
              <w:t>A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ทราย </w:t>
            </w:r>
            <w:r w:rsidRPr="00D3395C">
              <w:rPr>
                <w:rFonts w:hAnsi="Angsana New"/>
                <w:lang w:val="en-GB"/>
              </w:rPr>
              <w:t>B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  <w:lang w:val="en-GB"/>
              </w:rPr>
              <w:t xml:space="preserve">ทราย </w:t>
            </w:r>
            <w:r w:rsidRPr="00D3395C">
              <w:rPr>
                <w:rFonts w:hAnsi="Angsana New"/>
                <w:lang w:val="en-GB"/>
              </w:rPr>
              <w:t>C</w:t>
            </w:r>
          </w:p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>(กก.)</w:t>
            </w:r>
          </w:p>
        </w:tc>
      </w:tr>
      <w:tr w:rsidR="00D3395C" w:rsidRPr="00D3395C" w:rsidTr="002356E4">
        <w:trPr>
          <w:trHeight w:val="382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AA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</w:tr>
      <w:tr w:rsidR="00D3395C" w:rsidRPr="00D3395C" w:rsidTr="002356E4">
        <w:trPr>
          <w:trHeight w:val="382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AB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jc w:val="center"/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</w:tr>
      <w:tr w:rsidR="00D3395C" w:rsidRPr="00D3395C" w:rsidTr="002356E4">
        <w:trPr>
          <w:trHeight w:val="393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AC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jc w:val="center"/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</w:tr>
      <w:tr w:rsidR="00D3395C" w:rsidRPr="00D3395C" w:rsidTr="002356E4">
        <w:trPr>
          <w:trHeight w:val="382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BA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</w:tr>
      <w:tr w:rsidR="00D3395C" w:rsidRPr="00D3395C" w:rsidTr="002356E4">
        <w:trPr>
          <w:trHeight w:val="382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BB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jc w:val="center"/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</w:tr>
      <w:tr w:rsidR="00D3395C" w:rsidRPr="00D3395C" w:rsidTr="002356E4">
        <w:trPr>
          <w:trHeight w:val="403"/>
        </w:trPr>
        <w:tc>
          <w:tcPr>
            <w:tcW w:w="975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BC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307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200</w:t>
            </w:r>
          </w:p>
        </w:tc>
        <w:tc>
          <w:tcPr>
            <w:tcW w:w="1053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jc w:val="center"/>
            </w:pPr>
            <w:r w:rsidRPr="00D3395C">
              <w:rPr>
                <w:rFonts w:hAnsi="Angsana New"/>
                <w:lang w:val="en-GB"/>
              </w:rPr>
              <w:t>1,032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1054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D3395C" w:rsidRPr="00D3395C" w:rsidRDefault="00D3395C" w:rsidP="00D3395C">
            <w:pPr>
              <w:ind w:left="-57" w:right="-57"/>
              <w:jc w:val="center"/>
              <w:rPr>
                <w:rFonts w:hAnsi="Angsana New"/>
                <w:lang w:val="en-GB"/>
              </w:rPr>
            </w:pPr>
            <w:r w:rsidRPr="00D3395C">
              <w:rPr>
                <w:rFonts w:hAnsi="Angsana New"/>
                <w:lang w:val="en-GB"/>
              </w:rPr>
              <w:t>881</w:t>
            </w:r>
          </w:p>
        </w:tc>
      </w:tr>
      <w:tr w:rsidR="00D3395C" w:rsidRPr="00D3395C" w:rsidTr="002356E4">
        <w:trPr>
          <w:trHeight w:val="754"/>
        </w:trPr>
        <w:tc>
          <w:tcPr>
            <w:tcW w:w="8222" w:type="dxa"/>
            <w:gridSpan w:val="8"/>
            <w:shd w:val="clear" w:color="auto" w:fill="auto"/>
          </w:tcPr>
          <w:p w:rsidR="00D3395C" w:rsidRPr="00D3395C" w:rsidRDefault="00D3395C" w:rsidP="00D3395C">
            <w:pPr>
              <w:ind w:left="-57" w:right="-57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สำหรับคอนกรีตทรงกระบอกมาตรฐานกำลังอัด </w:t>
            </w:r>
            <w:r w:rsidRPr="00D3395C">
              <w:rPr>
                <w:rFonts w:hAnsi="Angsana New"/>
                <w:lang w:val="en-GB"/>
              </w:rPr>
              <w:t>fc</w:t>
            </w:r>
            <w:r w:rsidRPr="00D3395C">
              <w:rPr>
                <w:rFonts w:hAnsi="Angsana New"/>
              </w:rPr>
              <w:t xml:space="preserve">’ = 210 </w:t>
            </w:r>
            <w:r w:rsidRPr="00D3395C">
              <w:rPr>
                <w:rFonts w:hAnsi="Angsana New" w:hint="cs"/>
                <w:cs/>
              </w:rPr>
              <w:t>กก./</w:t>
            </w:r>
            <w:proofErr w:type="spellStart"/>
            <w:r w:rsidRPr="00D3395C">
              <w:rPr>
                <w:rFonts w:hAnsi="Angsana New" w:hint="cs"/>
                <w:cs/>
              </w:rPr>
              <w:t>ตร</w:t>
            </w:r>
            <w:proofErr w:type="spellEnd"/>
            <w:r w:rsidRPr="00D3395C">
              <w:rPr>
                <w:rFonts w:hAnsi="Angsana New" w:hint="cs"/>
                <w:cs/>
              </w:rPr>
              <w:t>.ซม.</w:t>
            </w:r>
          </w:p>
          <w:p w:rsidR="00D3395C" w:rsidRPr="00D3395C" w:rsidRDefault="00D3395C" w:rsidP="00D3395C">
            <w:pPr>
              <w:ind w:left="-57" w:right="-57"/>
              <w:rPr>
                <w:rFonts w:hAnsi="Angsana New"/>
                <w:lang w:val="en-GB"/>
              </w:rPr>
            </w:pPr>
            <w:r w:rsidRPr="00D3395C">
              <w:rPr>
                <w:rFonts w:hAnsi="Angsana New" w:hint="cs"/>
                <w:cs/>
              </w:rPr>
              <w:t xml:space="preserve">หรือคอนกรีตทรงลูกบาศก์มาตรฐานกำลังอัด </w:t>
            </w:r>
            <w:r w:rsidRPr="00D3395C">
              <w:rPr>
                <w:rFonts w:hAnsi="Angsana New"/>
                <w:lang w:val="en-GB"/>
              </w:rPr>
              <w:t>fc</w:t>
            </w:r>
            <w:r w:rsidRPr="00D3395C">
              <w:rPr>
                <w:rFonts w:hAnsi="Angsana New"/>
              </w:rPr>
              <w:t xml:space="preserve">’ = 240 </w:t>
            </w:r>
            <w:r w:rsidRPr="00D3395C">
              <w:rPr>
                <w:rFonts w:hAnsi="Angsana New" w:hint="cs"/>
                <w:cs/>
              </w:rPr>
              <w:t>กก./</w:t>
            </w:r>
            <w:proofErr w:type="spellStart"/>
            <w:r w:rsidRPr="00D3395C">
              <w:rPr>
                <w:rFonts w:hAnsi="Angsana New" w:hint="cs"/>
                <w:cs/>
              </w:rPr>
              <w:t>ตร</w:t>
            </w:r>
            <w:proofErr w:type="spellEnd"/>
            <w:r w:rsidRPr="00D3395C">
              <w:rPr>
                <w:rFonts w:hAnsi="Angsana New" w:hint="cs"/>
                <w:cs/>
              </w:rPr>
              <w:t>.ซม.</w:t>
            </w:r>
          </w:p>
        </w:tc>
      </w:tr>
    </w:tbl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8C18D4">
      <w:pPr>
        <w:ind w:firstLine="720"/>
        <w:jc w:val="thaiDistribute"/>
        <w:rPr>
          <w:rFonts w:hAnsi="Angsana New"/>
          <w:cs/>
          <w:lang w:val="en-GB"/>
        </w:rPr>
      </w:pPr>
      <w:r w:rsidRPr="00D3395C">
        <w:rPr>
          <w:rFonts w:hAnsi="Angsana New" w:hint="cs"/>
          <w:cs/>
        </w:rPr>
        <w:t xml:space="preserve">ทั้งนี้อัตราส่วนผสมคอนกรีตที่นำเสนอในงานวิจัยนี้มุ่งเน้นการใช้อัตราส่วนผสมเดียวกันเพื่อเปรียบเทียบคุณสมบัติคอนกรีตที่ใช้วัสดุผสมแตกต่างกัน  โดยอ้างอิงจากขั้นตอนการออกแบบส่วนผสมคอนกรีตมาตรฐานสหรัฐอเมริกา </w:t>
      </w:r>
      <w:r w:rsidRPr="00D3395C">
        <w:rPr>
          <w:rFonts w:hAnsi="Angsana New"/>
          <w:lang w:val="en-GB"/>
        </w:rPr>
        <w:t xml:space="preserve">ACI </w:t>
      </w:r>
      <w:r w:rsidR="006205F1">
        <w:rPr>
          <w:rFonts w:hAnsi="Angsana New" w:hint="cs"/>
          <w:cs/>
          <w:lang w:val="en-GB"/>
        </w:rPr>
        <w:t>ที่กำลังอัดเป้</w:t>
      </w:r>
      <w:r w:rsidRPr="00D3395C">
        <w:rPr>
          <w:rFonts w:hAnsi="Angsana New" w:hint="cs"/>
          <w:cs/>
          <w:lang w:val="en-GB"/>
        </w:rPr>
        <w:t xml:space="preserve">าหมาย 210 </w:t>
      </w:r>
      <w:proofErr w:type="spellStart"/>
      <w:r w:rsidRPr="00D3395C">
        <w:rPr>
          <w:rFonts w:hAnsi="Angsana New"/>
          <w:lang w:val="en-GB"/>
        </w:rPr>
        <w:t>ksc</w:t>
      </w:r>
      <w:proofErr w:type="spellEnd"/>
      <w:r w:rsidRPr="00D3395C">
        <w:rPr>
          <w:rFonts w:hAnsi="Angsana New"/>
          <w:lang w:val="en-GB"/>
        </w:rPr>
        <w:t xml:space="preserve">  </w:t>
      </w:r>
      <w:r w:rsidRPr="00D3395C">
        <w:rPr>
          <w:rFonts w:hAnsi="Angsana New" w:hint="cs"/>
          <w:cs/>
        </w:rPr>
        <w:t>อนึ่งคุณสมบัติมวลรวมที่ใช้ในการออกแบบส่วนผสมคือ หิน</w:t>
      </w:r>
      <w:r w:rsidRPr="00D3395C">
        <w:rPr>
          <w:rFonts w:hAnsi="Angsana New"/>
          <w:lang w:val="en-GB"/>
        </w:rPr>
        <w:t xml:space="preserve"> A </w:t>
      </w:r>
      <w:r w:rsidRPr="00D3395C">
        <w:rPr>
          <w:rFonts w:hAnsi="Angsana New" w:hint="cs"/>
          <w:cs/>
        </w:rPr>
        <w:t xml:space="preserve">และทราย </w:t>
      </w:r>
      <w:r w:rsidRPr="00D3395C">
        <w:rPr>
          <w:rFonts w:hAnsi="Angsana New"/>
          <w:lang w:val="en-GB"/>
        </w:rPr>
        <w:t xml:space="preserve">A </w:t>
      </w:r>
      <w:r w:rsidRPr="00D3395C">
        <w:rPr>
          <w:rFonts w:hAnsi="Angsana New" w:hint="cs"/>
          <w:cs/>
        </w:rPr>
        <w:t>เพราะเป็นวัสดุมวลรวมที่นิยมใช้</w:t>
      </w:r>
      <w:proofErr w:type="spellStart"/>
      <w:r w:rsidRPr="00D3395C">
        <w:rPr>
          <w:rFonts w:hAnsi="Angsana New" w:hint="cs"/>
          <w:cs/>
        </w:rPr>
        <w:t>กันแผร่</w:t>
      </w:r>
      <w:proofErr w:type="spellEnd"/>
      <w:r w:rsidRPr="00D3395C">
        <w:rPr>
          <w:rFonts w:hAnsi="Angsana New" w:hint="cs"/>
          <w:cs/>
        </w:rPr>
        <w:t>หลายในพื้นที่อำเภอเมือง จังหวัดบุรีรัมย์</w:t>
      </w:r>
      <w:r w:rsidRPr="00D3395C">
        <w:rPr>
          <w:rFonts w:hAnsi="Angsana New" w:hint="cs"/>
          <w:cs/>
          <w:lang w:val="en-GB"/>
        </w:rPr>
        <w:t xml:space="preserve"> </w:t>
      </w: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  <w:lang w:val="en-GB"/>
        </w:rPr>
      </w:pP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</w:p>
    <w:p w:rsidR="00A75F1C" w:rsidRDefault="00A75F1C" w:rsidP="00D3395C">
      <w:pPr>
        <w:rPr>
          <w:rFonts w:hAnsi="Angsana New"/>
          <w:b/>
          <w:bCs/>
          <w:sz w:val="36"/>
          <w:szCs w:val="36"/>
        </w:rPr>
      </w:pPr>
    </w:p>
    <w:p w:rsidR="00D3395C" w:rsidRPr="00D3395C" w:rsidRDefault="00D3395C" w:rsidP="00D3395C">
      <w:pPr>
        <w:rPr>
          <w:rFonts w:hAnsi="Angsana New"/>
          <w:b/>
          <w:bCs/>
          <w:sz w:val="36"/>
          <w:szCs w:val="36"/>
        </w:rPr>
      </w:pPr>
      <w:r w:rsidRPr="00D3395C">
        <w:rPr>
          <w:rFonts w:hAnsi="Angsana New"/>
          <w:b/>
          <w:bCs/>
          <w:sz w:val="36"/>
          <w:szCs w:val="36"/>
        </w:rPr>
        <w:lastRenderedPageBreak/>
        <w:t xml:space="preserve">3.10 </w:t>
      </w:r>
      <w:r w:rsidRPr="00D3395C">
        <w:rPr>
          <w:rFonts w:hAnsi="Angsana New" w:hint="cs"/>
          <w:b/>
          <w:bCs/>
          <w:sz w:val="36"/>
          <w:szCs w:val="36"/>
          <w:cs/>
        </w:rPr>
        <w:t>การคำนวณ</w:t>
      </w:r>
    </w:p>
    <w:p w:rsidR="00D3395C" w:rsidRPr="00D3395C" w:rsidRDefault="00D3395C" w:rsidP="002F05A4">
      <w:pPr>
        <w:jc w:val="thaiDistribute"/>
        <w:rPr>
          <w:rFonts w:hAnsi="Angsana New"/>
          <w:cs/>
        </w:rPr>
      </w:pPr>
      <w:r w:rsidRPr="00D3395C">
        <w:rPr>
          <w:rFonts w:eastAsia="AngsanaNew" w:hAnsi="Angsana New" w:hint="cs"/>
          <w:cs/>
        </w:rPr>
        <w:tab/>
      </w:r>
      <w:r w:rsidRPr="00D3395C">
        <w:rPr>
          <w:rFonts w:hAnsi="Angsana New" w:hint="cs"/>
          <w:cs/>
        </w:rPr>
        <w:t xml:space="preserve">ในหัวข้อนี้กล่าวถึง การคำนวณหาค่าหน่วยแรง </w:t>
      </w:r>
      <w:r w:rsidRPr="00D3395C">
        <w:rPr>
          <w:rFonts w:hAnsi="Angsana New"/>
        </w:rPr>
        <w:t xml:space="preserve">(Stress) </w:t>
      </w:r>
      <w:r w:rsidRPr="00D3395C">
        <w:rPr>
          <w:rFonts w:hAnsi="Angsana New" w:hint="cs"/>
          <w:cs/>
        </w:rPr>
        <w:t xml:space="preserve"> ความเครียด </w:t>
      </w:r>
      <w:r w:rsidRPr="00D3395C">
        <w:rPr>
          <w:rFonts w:hAnsi="Angsana New"/>
        </w:rPr>
        <w:t xml:space="preserve">(Strain) </w:t>
      </w:r>
      <w:r w:rsidRPr="00D3395C">
        <w:rPr>
          <w:rFonts w:hAnsi="Angsana New" w:hint="cs"/>
          <w:cs/>
        </w:rPr>
        <w:t>และหน่วยแรงอัดประลัย  ซึ่งได้จากผลการทดสอบการรับแรงอัด โดยมีการคำนวณดังต่อไป</w:t>
      </w:r>
      <w:r w:rsidR="002F05A4">
        <w:rPr>
          <w:rFonts w:hAnsi="Angsana New" w:hint="cs"/>
          <w:cs/>
        </w:rPr>
        <w:t>นี้</w:t>
      </w:r>
    </w:p>
    <w:p w:rsidR="00D3395C" w:rsidRPr="00D3395C" w:rsidRDefault="00707694" w:rsidP="00D3395C">
      <w:pPr>
        <w:rPr>
          <w:rFonts w:hAnsi="Angsana New"/>
        </w:rPr>
      </w:pPr>
      <w:r>
        <w:rPr>
          <w:rFonts w:hAnsi="Angsana New"/>
        </w:rPr>
        <w:t>1</w:t>
      </w:r>
      <w:r>
        <w:rPr>
          <w:rFonts w:hAnsi="Angsana New" w:hint="cs"/>
          <w:cs/>
        </w:rPr>
        <w:t>.</w:t>
      </w:r>
      <w:r w:rsidR="00D3395C" w:rsidRPr="00D3395C">
        <w:rPr>
          <w:rFonts w:hAnsi="Angsana New"/>
          <w:cs/>
        </w:rPr>
        <w:t>การวัดกำลังรับแรงอัด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/>
          <w:cs/>
        </w:rPr>
        <w:t>มาตรฐานการทดสอบ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/>
        </w:rPr>
        <w:tab/>
        <w:t xml:space="preserve">BS </w:t>
      </w:r>
      <w:proofErr w:type="gramStart"/>
      <w:r w:rsidRPr="00D3395C">
        <w:rPr>
          <w:rFonts w:hAnsi="Angsana New"/>
        </w:rPr>
        <w:t>1881 :</w:t>
      </w:r>
      <w:proofErr w:type="gramEnd"/>
      <w:r w:rsidRPr="00D3395C">
        <w:rPr>
          <w:rFonts w:hAnsi="Angsana New"/>
        </w:rPr>
        <w:t xml:space="preserve"> PART4  Method of  TESTING CONCRETE FOR STRENGTH</w:t>
      </w:r>
    </w:p>
    <w:p w:rsidR="00D3395C" w:rsidRPr="00D3395C" w:rsidRDefault="00D3395C" w:rsidP="00D3395C">
      <w:pPr>
        <w:rPr>
          <w:rFonts w:hAnsi="Angsana New"/>
        </w:rPr>
      </w:pPr>
      <w:r w:rsidRPr="00D3395C">
        <w:rPr>
          <w:rFonts w:hAnsi="Angsana New"/>
        </w:rPr>
        <w:tab/>
      </w:r>
      <w:r w:rsidRPr="00D3395C">
        <w:rPr>
          <w:rFonts w:hAnsi="Angsana New"/>
          <w:cs/>
        </w:rPr>
        <w:t>วิธีการทดสอบ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1.)  </w:t>
      </w:r>
      <w:r w:rsidRPr="00D3395C">
        <w:rPr>
          <w:rFonts w:hAnsi="Angsana New"/>
          <w:cs/>
        </w:rPr>
        <w:t>นำก้อนตัวอย่างวางกึ่งกลางของแท่นทดสอบ โดยให้แกนอยู่ในแนวศูนย์กลางของแท่งกด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2.)  </w:t>
      </w:r>
      <w:r w:rsidRPr="00D3395C">
        <w:rPr>
          <w:rFonts w:hAnsi="Angsana New"/>
          <w:cs/>
        </w:rPr>
        <w:t xml:space="preserve">เปิดเครื่องทดสอบโดยในการทดสอบนี้จะต้องควบคุมน้ำหนักกดให้มีอัตราสม่ำเสมอ อัตราที่ใช้คือ </w:t>
      </w:r>
      <w:r w:rsidRPr="00D3395C">
        <w:rPr>
          <w:rFonts w:hAnsi="Angsana New"/>
        </w:rPr>
        <w:t xml:space="preserve">1.4 – 3.4 </w:t>
      </w:r>
      <w:proofErr w:type="spellStart"/>
      <w:r w:rsidRPr="00D3395C">
        <w:rPr>
          <w:rFonts w:hAnsi="Angsana New"/>
        </w:rPr>
        <w:t>ksc</w:t>
      </w:r>
      <w:proofErr w:type="spellEnd"/>
      <w:r w:rsidRPr="00D3395C">
        <w:rPr>
          <w:rFonts w:hAnsi="Angsana New"/>
        </w:rPr>
        <w:t>/Sec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3.)  </w:t>
      </w:r>
      <w:r w:rsidRPr="00D3395C">
        <w:rPr>
          <w:rFonts w:hAnsi="Angsana New"/>
          <w:cs/>
        </w:rPr>
        <w:t>กดก้อนตัวอย่างจนแตก บันทึกค่าน้ำหนักที่ได้และบันทึกค่าการยุบตัวของคอนกรีต</w:t>
      </w:r>
    </w:p>
    <w:p w:rsidR="00D3395C" w:rsidRPr="00D3395C" w:rsidRDefault="00D3395C" w:rsidP="00D3395C">
      <w:pPr>
        <w:ind w:firstLine="720"/>
        <w:rPr>
          <w:rFonts w:hAnsi="Angsana New"/>
        </w:rPr>
      </w:pPr>
      <w:r w:rsidRPr="00D3395C">
        <w:rPr>
          <w:rFonts w:hAnsi="Angsana New"/>
        </w:rPr>
        <w:t xml:space="preserve">4.)  </w:t>
      </w:r>
      <w:r w:rsidRPr="00D3395C">
        <w:rPr>
          <w:rFonts w:hAnsi="Angsana New"/>
          <w:cs/>
        </w:rPr>
        <w:t>นำค่าน้ำหนัก และพื้นที่หน้าตัดที่ได้มาหาค่ากำลังอัดประลัย</w:t>
      </w:r>
    </w:p>
    <w:p w:rsidR="00D3395C" w:rsidRPr="00D3395C" w:rsidRDefault="00D3395C" w:rsidP="00D3395C">
      <w:pPr>
        <w:jc w:val="thaiDistribute"/>
        <w:rPr>
          <w:rFonts w:hAnsi="Angsana New"/>
        </w:rPr>
      </w:pPr>
    </w:p>
    <w:p w:rsidR="00D3395C" w:rsidRPr="00D3395C" w:rsidRDefault="00D3395C" w:rsidP="00D3395C">
      <w:pPr>
        <w:numPr>
          <w:ilvl w:val="0"/>
          <w:numId w:val="43"/>
        </w:numPr>
        <w:spacing w:after="20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>คำนวณหาค่าความเครียด (</w:t>
      </w:r>
      <w:r w:rsidRPr="00D3395C">
        <w:rPr>
          <w:rFonts w:hAnsi="Angsana New" w:hint="cs"/>
        </w:rPr>
        <w:sym w:font="Symbol" w:char="F065"/>
      </w:r>
      <w:r w:rsidRPr="00D3395C">
        <w:rPr>
          <w:rFonts w:hAnsi="Angsana New" w:hint="cs"/>
          <w:cs/>
        </w:rPr>
        <w:t xml:space="preserve">) </w:t>
      </w:r>
    </w:p>
    <w:p w:rsidR="00D3395C" w:rsidRPr="00D3395C" w:rsidRDefault="00D3395C" w:rsidP="00D3395C">
      <w:pPr>
        <w:numPr>
          <w:ilvl w:val="0"/>
          <w:numId w:val="44"/>
        </w:numPr>
        <w:spacing w:after="200"/>
        <w:jc w:val="thaiDistribute"/>
        <w:rPr>
          <w:rFonts w:hAnsi="Angsana New"/>
        </w:rPr>
      </w:pPr>
      <w:r w:rsidRPr="00D3395C">
        <w:rPr>
          <w:rFonts w:hAnsi="Angsana New"/>
        </w:rPr>
        <w:t>=</w:t>
      </w:r>
      <w:r w:rsidRPr="00D3395C">
        <w:rPr>
          <w:rFonts w:hAnsi="Angsana New"/>
        </w:rPr>
        <w:tab/>
      </w:r>
      <w:r w:rsidRPr="00D3395C">
        <w:rPr>
          <w:rFonts w:ascii="Times New Roman" w:cs="Times New Roman"/>
        </w:rPr>
        <w:sym w:font="Symbol" w:char="F064"/>
      </w:r>
      <w:r w:rsidRPr="00D3395C">
        <w:rPr>
          <w:rFonts w:ascii="Times New Roman" w:cs="Times New Roman"/>
        </w:rPr>
        <w:t>/L</w:t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Pr="00D3395C">
        <w:rPr>
          <w:rFonts w:hAnsi="Angsana New"/>
        </w:rPr>
        <w:t>(3.1)</w:t>
      </w:r>
    </w:p>
    <w:p w:rsidR="00D3395C" w:rsidRPr="00D3395C" w:rsidRDefault="00D3395C" w:rsidP="00D3395C">
      <w:pPr>
        <w:ind w:left="1440"/>
        <w:jc w:val="thaiDistribute"/>
        <w:rPr>
          <w:rFonts w:hAnsi="Angsana New"/>
        </w:rPr>
      </w:pPr>
      <w:r w:rsidRPr="00D3395C">
        <w:rPr>
          <w:rFonts w:hAnsi="Angsana New"/>
          <w:cs/>
        </w:rPr>
        <w:t>โดยที่</w:t>
      </w:r>
      <w:r w:rsidRPr="00D3395C">
        <w:rPr>
          <w:rFonts w:hAnsi="Angsana New"/>
          <w:cs/>
        </w:rPr>
        <w:tab/>
      </w:r>
      <w:r w:rsidRPr="00D3395C">
        <w:rPr>
          <w:rFonts w:hAnsi="Angsana New"/>
        </w:rPr>
        <w:sym w:font="Symbol" w:char="F065"/>
      </w:r>
      <w:r w:rsidRPr="00D3395C">
        <w:rPr>
          <w:rFonts w:hAnsi="Angsana New"/>
          <w:cs/>
        </w:rPr>
        <w:tab/>
        <w:t>คือ</w:t>
      </w:r>
      <w:r w:rsidRPr="00D3395C">
        <w:rPr>
          <w:rFonts w:hAnsi="Angsana New"/>
          <w:cs/>
        </w:rPr>
        <w:tab/>
        <w:t>ความ</w:t>
      </w:r>
      <w:r w:rsidRPr="00D3395C">
        <w:rPr>
          <w:rFonts w:hAnsi="Angsana New" w:hint="cs"/>
          <w:cs/>
        </w:rPr>
        <w:t>เครียด</w:t>
      </w:r>
      <w:r w:rsidRPr="00D3395C">
        <w:rPr>
          <w:rFonts w:hAnsi="Angsana New"/>
          <w:cs/>
        </w:rPr>
        <w:t xml:space="preserve"> (</w:t>
      </w:r>
      <w:r w:rsidRPr="00D3395C">
        <w:rPr>
          <w:rFonts w:hAnsi="Angsana New"/>
        </w:rPr>
        <w:t>mm./</w:t>
      </w:r>
      <w:proofErr w:type="gramStart"/>
      <w:r w:rsidRPr="00D3395C">
        <w:rPr>
          <w:rFonts w:hAnsi="Angsana New"/>
        </w:rPr>
        <w:t>mm</w:t>
      </w:r>
      <w:proofErr w:type="gramEnd"/>
      <w:r w:rsidRPr="00D3395C">
        <w:rPr>
          <w:rFonts w:hAnsi="Angsana New"/>
        </w:rPr>
        <w:t>.)</w:t>
      </w:r>
    </w:p>
    <w:p w:rsidR="00D3395C" w:rsidRPr="00D3395C" w:rsidRDefault="00D3395C" w:rsidP="00D3395C">
      <w:pPr>
        <w:numPr>
          <w:ilvl w:val="0"/>
          <w:numId w:val="45"/>
        </w:numPr>
        <w:spacing w:after="200"/>
        <w:jc w:val="thaiDistribute"/>
        <w:rPr>
          <w:rFonts w:hAnsi="Angsana New"/>
        </w:rPr>
      </w:pPr>
      <w:r w:rsidRPr="00D3395C">
        <w:rPr>
          <w:rFonts w:hAnsi="Angsana New"/>
        </w:rPr>
        <w:t xml:space="preserve">       </w:t>
      </w:r>
      <w:r w:rsidRPr="00D3395C">
        <w:rPr>
          <w:rFonts w:hAnsi="Angsana New" w:hint="cs"/>
          <w:cs/>
        </w:rPr>
        <w:t>คือ</w:t>
      </w:r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ค่าการยืดหดตัวของตัวอย่างทดสอบ (</w:t>
      </w:r>
      <w:r w:rsidRPr="00D3395C">
        <w:rPr>
          <w:rFonts w:hAnsi="Angsana New"/>
        </w:rPr>
        <w:t>mm.)</w:t>
      </w:r>
    </w:p>
    <w:p w:rsidR="00D3395C" w:rsidRPr="00D3395C" w:rsidRDefault="00D3395C" w:rsidP="00D3395C">
      <w:pPr>
        <w:ind w:left="2160"/>
        <w:jc w:val="thaiDistribute"/>
        <w:rPr>
          <w:rFonts w:hAnsi="Angsana New"/>
        </w:rPr>
      </w:pPr>
      <w:proofErr w:type="gramStart"/>
      <w:r w:rsidRPr="00D3395C">
        <w:rPr>
          <w:rFonts w:hAnsi="Angsana New"/>
        </w:rPr>
        <w:t>L</w:t>
      </w:r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คือ</w:t>
      </w:r>
      <w:r w:rsidRPr="00D3395C">
        <w:rPr>
          <w:rFonts w:hAnsi="Angsana New" w:hint="cs"/>
          <w:cs/>
        </w:rPr>
        <w:tab/>
        <w:t>ความสูงของตัวอย่างทดสอบ (</w:t>
      </w:r>
      <w:r w:rsidRPr="00D3395C">
        <w:rPr>
          <w:rFonts w:hAnsi="Angsana New"/>
        </w:rPr>
        <w:t>mm.)</w:t>
      </w:r>
      <w:proofErr w:type="gramEnd"/>
    </w:p>
    <w:p w:rsidR="00D3395C" w:rsidRPr="00D3395C" w:rsidRDefault="00D3395C" w:rsidP="00D3395C">
      <w:pPr>
        <w:ind w:left="2160"/>
        <w:jc w:val="thaiDistribute"/>
        <w:rPr>
          <w:rFonts w:hAnsi="Angsana New"/>
        </w:rPr>
      </w:pPr>
    </w:p>
    <w:p w:rsidR="00D3395C" w:rsidRPr="00D3395C" w:rsidRDefault="00D3395C" w:rsidP="00D3395C">
      <w:pPr>
        <w:numPr>
          <w:ilvl w:val="0"/>
          <w:numId w:val="43"/>
        </w:numPr>
        <w:spacing w:after="200"/>
        <w:jc w:val="thaiDistribute"/>
        <w:rPr>
          <w:rFonts w:hAnsi="Angsana New"/>
        </w:rPr>
      </w:pPr>
      <w:r w:rsidRPr="00D3395C">
        <w:rPr>
          <w:rFonts w:hAnsi="Angsana New" w:hint="cs"/>
          <w:cs/>
        </w:rPr>
        <w:t>คำนวณหาค่าหน่วยแรงอัดประลัย (</w:t>
      </w:r>
      <w:r w:rsidRPr="00D3395C">
        <w:rPr>
          <w:rFonts w:hAnsi="Angsana New" w:hint="cs"/>
        </w:rPr>
        <w:sym w:font="Symbol" w:char="F0A6"/>
      </w:r>
      <w:r w:rsidRPr="00D3395C">
        <w:rPr>
          <w:rFonts w:hAnsi="Angsana New"/>
          <w:vertAlign w:val="subscript"/>
        </w:rPr>
        <w:t>c</w:t>
      </w:r>
      <w:r w:rsidRPr="00D3395C">
        <w:rPr>
          <w:rFonts w:hAnsi="Angsana New"/>
          <w:vertAlign w:val="superscript"/>
        </w:rPr>
        <w:t>’</w:t>
      </w:r>
      <w:r w:rsidRPr="00D3395C">
        <w:rPr>
          <w:rFonts w:hAnsi="Angsana New" w:hint="cs"/>
          <w:cs/>
        </w:rPr>
        <w:t xml:space="preserve">) </w:t>
      </w:r>
    </w:p>
    <w:p w:rsidR="00D3395C" w:rsidRPr="00D3395C" w:rsidRDefault="00D3395C" w:rsidP="00D3395C">
      <w:pPr>
        <w:ind w:left="2880"/>
        <w:jc w:val="thaiDistribute"/>
        <w:rPr>
          <w:rFonts w:hAnsi="Angsana New"/>
        </w:rPr>
      </w:pPr>
      <w:r w:rsidRPr="00D3395C">
        <w:rPr>
          <w:rFonts w:hAnsi="Angsana New"/>
        </w:rPr>
        <w:sym w:font="Symbol" w:char="F0A6"/>
      </w:r>
      <w:proofErr w:type="gramStart"/>
      <w:r w:rsidRPr="00D3395C">
        <w:rPr>
          <w:rFonts w:hAnsi="Angsana New"/>
          <w:vertAlign w:val="subscript"/>
        </w:rPr>
        <w:t>c</w:t>
      </w:r>
      <w:proofErr w:type="gramEnd"/>
      <w:r w:rsidRPr="00D3395C">
        <w:rPr>
          <w:rFonts w:hAnsi="Angsana New"/>
          <w:vertAlign w:val="superscript"/>
        </w:rPr>
        <w:t>’</w:t>
      </w:r>
      <w:r w:rsidR="00707694">
        <w:rPr>
          <w:rFonts w:hAnsi="Angsana New"/>
        </w:rPr>
        <w:tab/>
        <w:t>=</w:t>
      </w:r>
      <w:r w:rsidR="00707694">
        <w:rPr>
          <w:rFonts w:hAnsi="Angsana New"/>
        </w:rPr>
        <w:tab/>
      </w:r>
      <w:proofErr w:type="spellStart"/>
      <w:r w:rsidR="00707694">
        <w:rPr>
          <w:rFonts w:hAnsi="Angsana New"/>
        </w:rPr>
        <w:t>Pmax</w:t>
      </w:r>
      <w:proofErr w:type="spellEnd"/>
      <w:r w:rsidR="00707694">
        <w:rPr>
          <w:rFonts w:hAnsi="Angsana New"/>
        </w:rPr>
        <w:t xml:space="preserve"> /A</w:t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="00707694">
        <w:rPr>
          <w:rFonts w:hAnsi="Angsana New"/>
        </w:rPr>
        <w:tab/>
      </w:r>
      <w:r w:rsidRPr="00D3395C">
        <w:rPr>
          <w:rFonts w:hAnsi="Angsana New"/>
        </w:rPr>
        <w:t>(3.2)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</w:rPr>
        <w:tab/>
      </w:r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โดยที่</w:t>
      </w:r>
      <w:r w:rsidRPr="00D3395C">
        <w:rPr>
          <w:rFonts w:hAnsi="Angsana New" w:hint="cs"/>
          <w:cs/>
        </w:rPr>
        <w:tab/>
      </w:r>
      <w:r w:rsidRPr="00D3395C">
        <w:rPr>
          <w:rFonts w:hAnsi="Angsana New"/>
        </w:rPr>
        <w:sym w:font="Symbol" w:char="F0A6"/>
      </w:r>
      <w:r w:rsidRPr="00D3395C">
        <w:rPr>
          <w:rFonts w:hAnsi="Angsana New"/>
          <w:vertAlign w:val="subscript"/>
        </w:rPr>
        <w:t>c</w:t>
      </w:r>
      <w:r w:rsidRPr="00D3395C">
        <w:rPr>
          <w:rFonts w:hAnsi="Angsana New"/>
          <w:vertAlign w:val="superscript"/>
        </w:rPr>
        <w:t>’</w:t>
      </w:r>
      <w:r w:rsidRPr="00D3395C">
        <w:rPr>
          <w:rFonts w:hAnsi="Angsana New" w:hint="cs"/>
          <w:cs/>
        </w:rPr>
        <w:tab/>
        <w:t>คือ</w:t>
      </w:r>
      <w:r w:rsidRPr="00D3395C">
        <w:rPr>
          <w:rFonts w:hAnsi="Angsana New" w:hint="cs"/>
          <w:cs/>
        </w:rPr>
        <w:tab/>
        <w:t>หน่วยแรงอัดประลัย (</w:t>
      </w:r>
      <w:r w:rsidRPr="00D3395C">
        <w:rPr>
          <w:rFonts w:hAnsi="Angsana New"/>
        </w:rPr>
        <w:t>Pa)</w:t>
      </w:r>
    </w:p>
    <w:p w:rsidR="00D3395C" w:rsidRPr="00D3395C" w:rsidRDefault="00D3395C" w:rsidP="00D3395C">
      <w:pPr>
        <w:jc w:val="thaiDistribute"/>
        <w:rPr>
          <w:rFonts w:hAnsi="Angsana New"/>
        </w:rPr>
      </w:pPr>
      <w:r w:rsidRPr="00D3395C">
        <w:rPr>
          <w:rFonts w:hAnsi="Angsana New"/>
        </w:rPr>
        <w:tab/>
      </w:r>
      <w:r w:rsidRPr="00D3395C">
        <w:rPr>
          <w:rFonts w:hAnsi="Angsana New"/>
        </w:rPr>
        <w:tab/>
      </w:r>
      <w:r w:rsidRPr="00D3395C">
        <w:rPr>
          <w:rFonts w:hAnsi="Angsana New"/>
        </w:rPr>
        <w:tab/>
      </w:r>
      <w:proofErr w:type="spellStart"/>
      <w:r w:rsidRPr="00D3395C">
        <w:rPr>
          <w:rFonts w:hAnsi="Angsana New"/>
        </w:rPr>
        <w:t>Pmax</w:t>
      </w:r>
      <w:proofErr w:type="spellEnd"/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คือ</w:t>
      </w:r>
      <w:r w:rsidRPr="00D3395C">
        <w:rPr>
          <w:rFonts w:hAnsi="Angsana New" w:hint="cs"/>
          <w:cs/>
        </w:rPr>
        <w:tab/>
        <w:t xml:space="preserve">น้ำหนักสูงสุด </w:t>
      </w:r>
      <w:r w:rsidRPr="00D3395C">
        <w:rPr>
          <w:rFonts w:hAnsi="Angsana New"/>
        </w:rPr>
        <w:t>(N)</w:t>
      </w:r>
    </w:p>
    <w:p w:rsidR="00D3395C" w:rsidRPr="00D3395C" w:rsidRDefault="00D3395C" w:rsidP="00D3395C">
      <w:pPr>
        <w:jc w:val="thaiDistribute"/>
        <w:rPr>
          <w:rFonts w:eastAsia="AngsanaNew" w:hAnsi="Angsana New"/>
          <w:b/>
          <w:bCs/>
          <w:color w:val="FF0000"/>
        </w:rPr>
      </w:pPr>
      <w:r w:rsidRPr="00D3395C">
        <w:rPr>
          <w:rFonts w:hAnsi="Angsana New"/>
        </w:rPr>
        <w:tab/>
      </w:r>
      <w:r w:rsidRPr="00D3395C">
        <w:rPr>
          <w:rFonts w:hAnsi="Angsana New"/>
        </w:rPr>
        <w:tab/>
      </w:r>
      <w:r w:rsidRPr="00D3395C">
        <w:rPr>
          <w:rFonts w:hAnsi="Angsana New"/>
        </w:rPr>
        <w:tab/>
        <w:t>A</w:t>
      </w:r>
      <w:r w:rsidRPr="00D3395C">
        <w:rPr>
          <w:rFonts w:hAnsi="Angsana New"/>
        </w:rPr>
        <w:tab/>
      </w:r>
      <w:r w:rsidRPr="00D3395C">
        <w:rPr>
          <w:rFonts w:hAnsi="Angsana New" w:hint="cs"/>
          <w:cs/>
        </w:rPr>
        <w:t>คือ</w:t>
      </w:r>
      <w:r w:rsidRPr="00D3395C">
        <w:rPr>
          <w:rFonts w:hAnsi="Angsana New" w:hint="cs"/>
          <w:cs/>
        </w:rPr>
        <w:tab/>
        <w:t>พื้นที่หน้าตัดของตัวอย่างทดสอบ (</w:t>
      </w:r>
      <w:r w:rsidRPr="00D3395C">
        <w:rPr>
          <w:rFonts w:hAnsi="Angsana New"/>
        </w:rPr>
        <w:t>m</w:t>
      </w:r>
      <w:r w:rsidRPr="00D3395C">
        <w:rPr>
          <w:rFonts w:hAnsi="Angsana New"/>
          <w:vertAlign w:val="superscript"/>
        </w:rPr>
        <w:t>2</w:t>
      </w:r>
      <w:r w:rsidRPr="00D3395C">
        <w:rPr>
          <w:rFonts w:hAnsi="Angsana New"/>
        </w:rPr>
        <w:t>)</w:t>
      </w:r>
    </w:p>
    <w:p w:rsidR="003C1460" w:rsidRPr="003C1460" w:rsidRDefault="003C1460" w:rsidP="003C1460">
      <w:pPr>
        <w:jc w:val="thaiDistribute"/>
        <w:rPr>
          <w:rFonts w:hAnsi="Angsana New"/>
        </w:rPr>
      </w:pPr>
    </w:p>
    <w:p w:rsidR="005F3455" w:rsidRDefault="005F3455"/>
    <w:p w:rsidR="00087376" w:rsidRDefault="00087376"/>
    <w:p w:rsidR="00087376" w:rsidRPr="00087376" w:rsidRDefault="00BD774F" w:rsidP="00087376">
      <w:pPr>
        <w:autoSpaceDE w:val="0"/>
        <w:autoSpaceDN w:val="0"/>
        <w:adjustRightInd w:val="0"/>
        <w:jc w:val="center"/>
        <w:rPr>
          <w:rFonts w:eastAsia="AngsanaNew-Bold" w:hAnsi="Angsana New"/>
          <w:b/>
          <w:bCs/>
          <w:sz w:val="40"/>
          <w:szCs w:val="40"/>
        </w:rPr>
      </w:pPr>
      <w:r>
        <w:rPr>
          <w:rFonts w:eastAsia="AngsanaNew-Bold"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-466725</wp:posOffset>
                </wp:positionV>
                <wp:extent cx="276225" cy="285750"/>
                <wp:effectExtent l="0" t="0" r="28575" b="19050"/>
                <wp:wrapNone/>
                <wp:docPr id="89" name="สี่เหลี่ยมผืนผ้า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9" o:spid="_x0000_s1026" style="position:absolute;margin-left:400.5pt;margin-top:-36.75pt;width:21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N40QIAAOgFAAAOAAAAZHJzL2Uyb0RvYy54bWysVM1qGzEQvhf6DkL3Zu0lzo/JOpiElEJI&#10;QpKSs6yVvAtaSZVkr91Tj+0jBHJpoZf2VijdvM0+SkfaH6dp6CHUB3lmZ+ab/zk4XBUCLZmxuZIJ&#10;Hm4NMGKSqjSX8wS/vT55tYeRdUSmRCjJErxmFh9OXr44KPWYxSpTImUGAYi041InOHNOj6PI0owV&#10;xG4pzSQIuTIFccCaeZQaUgJ6IaJ4MNiJSmVSbRRl1sLX40aIJwGfc0bdOeeWOSQSDLG58Jrwzvwb&#10;TQ7IeG6IznLahkGeEUVBcglOe6hj4ghamPwvqCKnRlnF3RZVRaQ4zykLOUA2w8GjbK4yolnIBYpj&#10;dV8m+/9g6dnywqA8TfDePkaSFNCjuvpWVz/r+4/1/Ye6+l5XX1u2+lJXn+vqrq5+1dWtJ+4/1dWP&#10;8LEKL0hvESBBWUttx4B+pS9My1kgfY1W3BT+H7JHq9CKdd8KtnKIwsd4dyeORxhREMV7o91RaFW0&#10;MdbGutdMFcgTCTZqIdNLaHfoAlmeWgdeQb/T8w6tEnl6kgsRGD9i7EgYtCQwHLP50EcNFn9oCfks&#10;Q4DxlpEvQpN2oNxaMI8n5CXjUHWfaAg4zPsmGEIpk27YiDKSsibG0QB+XZRd+CHmAOiROWTXY7cA&#10;nWYD0mE3ybb63pSFdemNB/8KrDHuLYJnJV1vXORSmacABGTVem70uyI1pfFVmql0DTNpVLOsVtOT&#10;HHp8Sqy7IAa2E/YYLo47h4cLVSZYtRRGmTLvn/ru9WFpQIpRCdueYPtuQQzDSLyRsE77w+1tfx4C&#10;sz3ajYExDyWzhxK5KI4UzMwQbpumgfT6TnQkN6q4gcM09V5BRCQF3wmmznTMkWuuEJw2yqbToAYn&#10;QRN3Kq809eC+qn58r1c3xOh20B1syJnqLgMZPxr1RtdbSjVdOMXzsAeburb1hnMSBqc9ff5ePeSD&#10;1uZAT34DAAD//wMAUEsDBBQABgAIAAAAIQCv8UZK4gAAAAsBAAAPAAAAZHJzL2Rvd25yZXYueG1s&#10;TI/NTsMwEITvSLyDtUjcWqclhSiNUyEkhJQTFIramxsv+Wm8jmKnDW/PcoLb7s5o9ptsM9lOnHHw&#10;jSMFi3kEAql0pqFKwcf78ywB4YMmoztHqOAbPWzy66tMp8Zd6A3P21AJDiGfagV1CH0qpS9rtNrP&#10;XY/E2pcbrA68DpU0g75wuO3kMorupdUN8Yda9/hUY3najlaBa4tdaw9uf9oVxcvn+Ora6RArdXsz&#10;Pa5BBJzCnxl+8RkdcmY6upGMF52CJFpwl6Bg9nC3AsGOJI55OPJlmaxA5pn83yH/AQAA//8DAFBL&#10;AQItABQABgAIAAAAIQC2gziS/gAAAOEBAAATAAAAAAAAAAAAAAAAAAAAAABbQ29udGVudF9UeXBl&#10;c10ueG1sUEsBAi0AFAAGAAgAAAAhADj9If/WAAAAlAEAAAsAAAAAAAAAAAAAAAAALwEAAF9yZWxz&#10;Ly5yZWxzUEsBAi0AFAAGAAgAAAAhAJg6Q3jRAgAA6AUAAA4AAAAAAAAAAAAAAAAALgIAAGRycy9l&#10;Mm9Eb2MueG1sUEsBAi0AFAAGAAgAAAAhAK/xRkriAAAACwEAAA8AAAAAAAAAAAAAAAAAKwUAAGRy&#10;cy9kb3ducmV2LnhtbFBLBQYAAAAABAAEAPMAAAA6BgAAAAA=&#10;" fillcolor="white [3212]" strokecolor="white [3212]" strokeweight="2pt"/>
            </w:pict>
          </mc:Fallback>
        </mc:AlternateContent>
      </w:r>
      <w:r w:rsidR="00087376" w:rsidRPr="00087376">
        <w:rPr>
          <w:rFonts w:eastAsia="AngsanaNew-Bold" w:hAnsi="Angsana New"/>
          <w:b/>
          <w:bCs/>
          <w:sz w:val="40"/>
          <w:szCs w:val="40"/>
          <w:cs/>
        </w:rPr>
        <w:t>บทที่</w:t>
      </w:r>
      <w:r w:rsidR="00087376" w:rsidRPr="00087376">
        <w:rPr>
          <w:rFonts w:eastAsia="AngsanaNew-Bold" w:hAnsi="Angsana New"/>
          <w:b/>
          <w:bCs/>
          <w:sz w:val="40"/>
          <w:szCs w:val="40"/>
        </w:rPr>
        <w:t xml:space="preserve"> 4</w:t>
      </w:r>
    </w:p>
    <w:p w:rsidR="00087376" w:rsidRPr="00087376" w:rsidRDefault="00087376" w:rsidP="00087376">
      <w:pPr>
        <w:jc w:val="center"/>
      </w:pPr>
      <w:r w:rsidRPr="00087376">
        <w:rPr>
          <w:rFonts w:eastAsia="AngsanaNew-Bold" w:hAnsi="Angsana New" w:hint="cs"/>
          <w:b/>
          <w:bCs/>
          <w:sz w:val="40"/>
          <w:szCs w:val="40"/>
          <w:cs/>
        </w:rPr>
        <w:t>ผลการทดสอบและวิจารณ์ผล</w:t>
      </w:r>
    </w:p>
    <w:p w:rsidR="00087376" w:rsidRPr="00087376" w:rsidRDefault="00087376" w:rsidP="00087376">
      <w:pPr>
        <w:autoSpaceDE w:val="0"/>
        <w:autoSpaceDN w:val="0"/>
        <w:adjustRightInd w:val="0"/>
        <w:rPr>
          <w:rFonts w:eastAsia="AngsanaNew-Bold" w:hAnsi="Angsana New"/>
          <w:b/>
          <w:bCs/>
        </w:rPr>
      </w:pPr>
    </w:p>
    <w:p w:rsidR="00087376" w:rsidRPr="00087376" w:rsidRDefault="00087376" w:rsidP="00087376">
      <w:pPr>
        <w:autoSpaceDE w:val="0"/>
        <w:autoSpaceDN w:val="0"/>
        <w:adjustRightInd w:val="0"/>
        <w:rPr>
          <w:rFonts w:eastAsia="AngsanaNew-Bold" w:hAnsi="Angsana New"/>
          <w:b/>
          <w:bCs/>
          <w:sz w:val="36"/>
          <w:szCs w:val="36"/>
        </w:rPr>
      </w:pPr>
      <w:r w:rsidRPr="00087376">
        <w:rPr>
          <w:rFonts w:eastAsia="AngsanaNew-Bold" w:hAnsi="Angsana New"/>
          <w:b/>
          <w:bCs/>
          <w:sz w:val="36"/>
          <w:szCs w:val="36"/>
        </w:rPr>
        <w:t xml:space="preserve">4.1   </w:t>
      </w:r>
      <w:r w:rsidRPr="00087376">
        <w:rPr>
          <w:rFonts w:eastAsia="AngsanaNew-Bold" w:hAnsi="Angsana New" w:hint="cs"/>
          <w:b/>
          <w:bCs/>
          <w:sz w:val="36"/>
          <w:szCs w:val="36"/>
          <w:cs/>
        </w:rPr>
        <w:t>บทนำ</w:t>
      </w:r>
    </w:p>
    <w:p w:rsidR="00087376" w:rsidRPr="00087376" w:rsidRDefault="00087376" w:rsidP="00087376">
      <w:pPr>
        <w:autoSpaceDE w:val="0"/>
        <w:autoSpaceDN w:val="0"/>
        <w:adjustRightInd w:val="0"/>
        <w:jc w:val="thaiDistribute"/>
        <w:rPr>
          <w:rFonts w:eastAsia="AngsanaNew-Bold" w:hAnsi="Angsana New"/>
        </w:rPr>
      </w:pPr>
      <w:r w:rsidRPr="00087376">
        <w:tab/>
      </w:r>
      <w:r w:rsidRPr="00087376">
        <w:rPr>
          <w:rFonts w:eastAsia="AngsanaNew-Bold" w:hAnsi="Angsana New"/>
          <w:cs/>
        </w:rPr>
        <w:t>บทนี้นำเสนอผลงานวิจัย</w:t>
      </w:r>
      <w:r w:rsidRPr="00087376">
        <w:rPr>
          <w:rFonts w:eastAsia="AngsanaNew-Bold" w:hAnsi="Angsana New" w:hint="cs"/>
          <w:cs/>
        </w:rPr>
        <w:t>ประกอบด้วย ผล</w:t>
      </w:r>
      <w:r w:rsidRPr="00087376">
        <w:rPr>
          <w:rFonts w:eastAsia="AngsanaNew-Bold" w:hAnsi="Angsana New"/>
          <w:cs/>
        </w:rPr>
        <w:t>การทดสอบ</w:t>
      </w:r>
      <w:r w:rsidRPr="00087376">
        <w:rPr>
          <w:rFonts w:eastAsia="AngsanaNew-Bold" w:hAnsi="Angsana New" w:hint="cs"/>
          <w:cs/>
        </w:rPr>
        <w:t xml:space="preserve">การยุบตัวของคอนกรีตสด </w:t>
      </w:r>
      <w:r w:rsidRPr="00087376">
        <w:rPr>
          <w:rFonts w:eastAsia="AngsanaNew-Bold" w:hAnsi="Angsana New"/>
          <w:cs/>
        </w:rPr>
        <w:t>ความหนาแน่น</w:t>
      </w:r>
      <w:r w:rsidRPr="00087376">
        <w:rPr>
          <w:rFonts w:eastAsia="AngsanaNew-Bold" w:hAnsi="Angsana New" w:hint="cs"/>
          <w:cs/>
        </w:rPr>
        <w:t>ของคอนกรีตตัวอย่างทดสอบที่แข็งตัวแล้ว</w:t>
      </w:r>
      <w:r w:rsidRPr="00087376">
        <w:rPr>
          <w:rFonts w:eastAsia="AngsanaNew-Bold" w:hAnsi="Angsana New"/>
          <w:cs/>
        </w:rPr>
        <w:t xml:space="preserve"> </w:t>
      </w:r>
      <w:r w:rsidRPr="00087376">
        <w:rPr>
          <w:rFonts w:eastAsia="AngsanaNew-Bold" w:hAnsi="Angsana New" w:hint="cs"/>
          <w:cs/>
        </w:rPr>
        <w:t>และ</w:t>
      </w:r>
      <w:r w:rsidRPr="00087376">
        <w:rPr>
          <w:rFonts w:eastAsia="AngsanaNew-Bold" w:hAnsi="Angsana New"/>
          <w:cs/>
        </w:rPr>
        <w:t>กำลังอัดของตัวอย่าง</w:t>
      </w:r>
      <w:r w:rsidRPr="00087376">
        <w:rPr>
          <w:rFonts w:eastAsia="AngsanaNew-Bold" w:hAnsi="Angsana New" w:hint="cs"/>
          <w:cs/>
        </w:rPr>
        <w:t xml:space="preserve">ทดสอบที่ใช้อัตราส่วนผสมต่าง ๆ ตามลำดับ </w:t>
      </w:r>
      <w:r w:rsidRPr="00087376">
        <w:rPr>
          <w:rFonts w:eastAsia="AngsanaNew-Bold" w:hAnsi="Angsana New"/>
          <w:cs/>
        </w:rPr>
        <w:t>รายละเอียดผลการทดสอบ</w:t>
      </w:r>
      <w:r w:rsidRPr="00087376">
        <w:rPr>
          <w:rFonts w:eastAsia="AngsanaNew-Bold" w:hAnsi="Angsana New" w:hint="cs"/>
          <w:cs/>
        </w:rPr>
        <w:t>และ</w:t>
      </w:r>
      <w:proofErr w:type="spellStart"/>
      <w:r w:rsidRPr="00087376">
        <w:rPr>
          <w:rFonts w:eastAsia="AngsanaNew-Bold" w:hAnsi="Angsana New" w:hint="cs"/>
          <w:cs/>
        </w:rPr>
        <w:t>วิจารย์</w:t>
      </w:r>
      <w:proofErr w:type="spellEnd"/>
      <w:r w:rsidRPr="00087376">
        <w:rPr>
          <w:rFonts w:eastAsia="AngsanaNew-Bold" w:hAnsi="Angsana New" w:hint="cs"/>
          <w:cs/>
        </w:rPr>
        <w:t>ผล</w:t>
      </w:r>
      <w:r w:rsidRPr="00087376">
        <w:rPr>
          <w:rFonts w:eastAsia="AngsanaNew-Bold" w:hAnsi="Angsana New"/>
          <w:cs/>
        </w:rPr>
        <w:t>มีดังต่อไปนี้</w:t>
      </w:r>
    </w:p>
    <w:p w:rsidR="00087376" w:rsidRPr="00087376" w:rsidRDefault="00087376" w:rsidP="00087376">
      <w:pPr>
        <w:ind w:left="567"/>
      </w:pPr>
    </w:p>
    <w:p w:rsidR="00087376" w:rsidRPr="00087376" w:rsidRDefault="00087376" w:rsidP="00087376">
      <w:pPr>
        <w:rPr>
          <w:b/>
          <w:bCs/>
          <w:sz w:val="36"/>
          <w:szCs w:val="36"/>
        </w:rPr>
      </w:pPr>
      <w:proofErr w:type="gramStart"/>
      <w:r w:rsidRPr="00087376">
        <w:rPr>
          <w:b/>
          <w:bCs/>
          <w:sz w:val="36"/>
          <w:szCs w:val="36"/>
        </w:rPr>
        <w:t xml:space="preserve">4.2 </w:t>
      </w:r>
      <w:r w:rsidRPr="00087376">
        <w:rPr>
          <w:rFonts w:hint="cs"/>
          <w:b/>
          <w:bCs/>
          <w:sz w:val="36"/>
          <w:szCs w:val="36"/>
          <w:cs/>
        </w:rPr>
        <w:t xml:space="preserve"> ผลการยุบตัวของคอนกรีตสด</w:t>
      </w:r>
      <w:proofErr w:type="gramEnd"/>
      <w:r w:rsidRPr="00087376">
        <w:rPr>
          <w:b/>
          <w:bCs/>
          <w:sz w:val="36"/>
          <w:szCs w:val="36"/>
        </w:rPr>
        <w:t xml:space="preserve"> </w:t>
      </w:r>
    </w:p>
    <w:p w:rsidR="00087376" w:rsidRPr="00087376" w:rsidRDefault="00087376" w:rsidP="00087376">
      <w:pPr>
        <w:jc w:val="thaiDistribute"/>
        <w:rPr>
          <w:b/>
          <w:bCs/>
        </w:rPr>
      </w:pPr>
      <w:r w:rsidRPr="00087376">
        <w:rPr>
          <w:b/>
          <w:bCs/>
        </w:rPr>
        <w:tab/>
      </w:r>
      <w:r w:rsidRPr="00087376">
        <w:rPr>
          <w:cs/>
        </w:rPr>
        <w:t>ค่ายุบตัว</w:t>
      </w:r>
      <w:r w:rsidRPr="00087376">
        <w:rPr>
          <w:rFonts w:hint="cs"/>
          <w:cs/>
        </w:rPr>
        <w:t>ของคอนกรีต</w:t>
      </w:r>
      <w:r w:rsidRPr="00087376">
        <w:rPr>
          <w:cs/>
        </w:rPr>
        <w:t>เป็นการวัดความข้นเหลวของคอนกรีต</w:t>
      </w:r>
      <w:r w:rsidRPr="00087376">
        <w:rPr>
          <w:rFonts w:hint="cs"/>
          <w:cs/>
        </w:rPr>
        <w:t xml:space="preserve">สด </w:t>
      </w:r>
      <w:r w:rsidRPr="00087376">
        <w:rPr>
          <w:cs/>
        </w:rPr>
        <w:t>(</w:t>
      </w:r>
      <w:r w:rsidRPr="00087376">
        <w:t xml:space="preserve">Consistency) </w:t>
      </w:r>
      <w:r w:rsidRPr="00087376">
        <w:rPr>
          <w:cs/>
        </w:rPr>
        <w:t>หรือ</w:t>
      </w:r>
      <w:r w:rsidRPr="00087376">
        <w:rPr>
          <w:rFonts w:hint="cs"/>
          <w:cs/>
        </w:rPr>
        <w:t xml:space="preserve">การไหลของคอนกรีตสด </w:t>
      </w:r>
      <w:r w:rsidRPr="00087376">
        <w:rPr>
          <w:cs/>
        </w:rPr>
        <w:t>(</w:t>
      </w:r>
      <w:r w:rsidRPr="00087376">
        <w:t xml:space="preserve">Flow Characteristic) </w:t>
      </w:r>
      <w:r w:rsidRPr="00087376">
        <w:rPr>
          <w:rFonts w:hint="cs"/>
          <w:cs/>
        </w:rPr>
        <w:t>ซึ่งใช้บ่งบอกถึงความสามารถเทได้</w:t>
      </w:r>
      <w:r w:rsidRPr="00087376">
        <w:t xml:space="preserve">  </w:t>
      </w:r>
      <w:r w:rsidRPr="00087376">
        <w:rPr>
          <w:rFonts w:hint="cs"/>
          <w:cs/>
        </w:rPr>
        <w:t>การทดสอบหาค่าการยุบตัว</w:t>
      </w:r>
      <w:r w:rsidRPr="00087376">
        <w:rPr>
          <w:cs/>
        </w:rPr>
        <w:t>วิธีนี้เหมาะสำหรับ</w:t>
      </w:r>
      <w:r w:rsidRPr="00087376">
        <w:rPr>
          <w:rFonts w:hint="cs"/>
          <w:cs/>
        </w:rPr>
        <w:t>ใช้</w:t>
      </w:r>
      <w:r w:rsidRPr="00087376">
        <w:rPr>
          <w:cs/>
        </w:rPr>
        <w:t>ทดสอบคอนกรีต</w:t>
      </w:r>
      <w:r w:rsidRPr="00087376">
        <w:rPr>
          <w:rFonts w:hint="cs"/>
          <w:cs/>
        </w:rPr>
        <w:t xml:space="preserve">งานโครงสร้างทั่วไป  การยุบตัวของคอนกรีตมี 3 แบบ คือ </w:t>
      </w:r>
      <w:r w:rsidRPr="00087376">
        <w:rPr>
          <w:rFonts w:asciiTheme="majorBidi" w:hAnsiTheme="majorBidi" w:cstheme="majorBidi"/>
          <w:cs/>
        </w:rPr>
        <w:t xml:space="preserve"> 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>การยุบตัวแบบถูกต้อง (</w:t>
      </w:r>
      <w:r w:rsidRPr="00087376">
        <w:rPr>
          <w:rFonts w:asciiTheme="majorBidi" w:hAnsiTheme="majorBidi" w:cstheme="majorBidi"/>
          <w:spacing w:val="12"/>
          <w:shd w:val="clear" w:color="auto" w:fill="FFFFFF"/>
        </w:rPr>
        <w:t xml:space="preserve">True Slump) 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>เป็นการยุบตัวของคอนกรีตภายใต้น้ำหนักของคอนกรีตเอง</w:t>
      </w:r>
      <w:r w:rsidRPr="00087376">
        <w:rPr>
          <w:rFonts w:asciiTheme="majorBidi" w:hAnsiTheme="majorBidi" w:cstheme="majorBidi"/>
        </w:rPr>
        <w:t xml:space="preserve"> 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>การยุบตัวแบบเฉือน (</w:t>
      </w:r>
      <w:r w:rsidRPr="00087376">
        <w:rPr>
          <w:rFonts w:asciiTheme="majorBidi" w:hAnsiTheme="majorBidi" w:cstheme="majorBidi"/>
          <w:spacing w:val="12"/>
          <w:shd w:val="clear" w:color="auto" w:fill="FFFFFF"/>
        </w:rPr>
        <w:t xml:space="preserve">Shear Slump) 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>เป็นการยุบตัวแบบเฉือนซึ่งเป็นการยุบตัวที่เกิดจากการเลื่อนไถลของคอนกรีตส่วนบน ในลักษณะเฉือนลงไปด้านข้าง</w:t>
      </w:r>
      <w:r w:rsidRPr="00087376">
        <w:rPr>
          <w:rFonts w:asciiTheme="majorBidi" w:hAnsiTheme="majorBidi" w:cstheme="majorBidi"/>
        </w:rPr>
        <w:t xml:space="preserve">  </w:t>
      </w:r>
      <w:r w:rsidRPr="00087376">
        <w:rPr>
          <w:rFonts w:asciiTheme="majorBidi" w:hAnsiTheme="majorBidi" w:cstheme="majorBidi" w:hint="cs"/>
          <w:cs/>
        </w:rPr>
        <w:t>และ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>การยุบตัวแบบล้ม (</w:t>
      </w:r>
      <w:r w:rsidRPr="00087376">
        <w:rPr>
          <w:rFonts w:asciiTheme="majorBidi" w:hAnsiTheme="majorBidi" w:cstheme="majorBidi"/>
          <w:spacing w:val="12"/>
          <w:shd w:val="clear" w:color="auto" w:fill="FFFFFF"/>
        </w:rPr>
        <w:t xml:space="preserve">Collapse Slump) </w:t>
      </w:r>
      <w:r w:rsidRPr="00087376">
        <w:rPr>
          <w:rFonts w:asciiTheme="majorBidi" w:hAnsiTheme="majorBidi" w:cstheme="majorBidi"/>
          <w:spacing w:val="12"/>
          <w:shd w:val="clear" w:color="auto" w:fill="FFFFFF"/>
          <w:cs/>
        </w:rPr>
        <w:t xml:space="preserve">เป็นการยุบตัวที่เกิดจากคอนกรีตที่มีความเหลวมาก </w:t>
      </w:r>
      <w:r w:rsidRPr="00087376">
        <w:rPr>
          <w:rFonts w:asciiTheme="majorBidi" w:hAnsiTheme="majorBidi" w:cstheme="majorBidi" w:hint="cs"/>
          <w:spacing w:val="12"/>
          <w:shd w:val="clear" w:color="auto" w:fill="FFFFFF"/>
          <w:cs/>
        </w:rPr>
        <w:t xml:space="preserve"> ผลการทดสอบการยุบตัวเฉลี่ยของคอนกรีตสดที่ใช้วัสดุมวลรวมต่าง ๆ สำหรับงานวิจัยนี้แสดงใน</w:t>
      </w:r>
      <w:r w:rsidRPr="00087376">
        <w:rPr>
          <w:rFonts w:hint="cs"/>
          <w:cs/>
        </w:rPr>
        <w:t>ตารางที่ 4.1</w:t>
      </w:r>
      <w:r w:rsidRPr="00087376">
        <w:rPr>
          <w:b/>
          <w:bCs/>
        </w:rPr>
        <w:t xml:space="preserve"> </w:t>
      </w:r>
      <w:r w:rsidRPr="00087376">
        <w:rPr>
          <w:rFonts w:hint="cs"/>
          <w:cs/>
        </w:rPr>
        <w:t>และแสดงในภาพที่ 4.1 ถึง 4.6</w:t>
      </w:r>
      <w:r w:rsidRPr="00087376">
        <w:rPr>
          <w:b/>
          <w:bCs/>
        </w:rPr>
        <w:t xml:space="preserve"> </w:t>
      </w:r>
      <w:r w:rsidRPr="00087376">
        <w:rPr>
          <w:rFonts w:hint="cs"/>
          <w:cs/>
        </w:rPr>
        <w:t>และภาคผนวก ก</w:t>
      </w:r>
    </w:p>
    <w:p w:rsidR="00087376" w:rsidRPr="00087376" w:rsidRDefault="00087376" w:rsidP="00087376">
      <w:pPr>
        <w:ind w:left="567"/>
        <w:jc w:val="thaiDistribute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drawing>
          <wp:inline distT="0" distB="0" distL="0" distR="0" wp14:anchorId="0EC4C98E" wp14:editId="2E7517E4">
            <wp:extent cx="1619282" cy="2160000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ลัม aa 5.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4.1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AA </w:t>
      </w: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lastRenderedPageBreak/>
        <w:drawing>
          <wp:inline distT="0" distB="0" distL="0" distR="0" wp14:anchorId="5D224E5B" wp14:editId="0824F2AC">
            <wp:extent cx="1619283" cy="216000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4.2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AB </w:t>
      </w:r>
    </w:p>
    <w:p w:rsidR="00087376" w:rsidRPr="00087376" w:rsidRDefault="00087376" w:rsidP="00087376">
      <w:pPr>
        <w:ind w:left="567"/>
        <w:jc w:val="center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drawing>
          <wp:inline distT="0" distB="0" distL="0" distR="0" wp14:anchorId="0C7E5C65" wp14:editId="66AB5319">
            <wp:extent cx="2160000" cy="21600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ลัม ac 2.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4.3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AC </w:t>
      </w:r>
    </w:p>
    <w:p w:rsidR="00087376" w:rsidRPr="00087376" w:rsidRDefault="00087376" w:rsidP="00087376">
      <w:pPr>
        <w:ind w:left="567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lastRenderedPageBreak/>
        <w:drawing>
          <wp:inline distT="0" distB="0" distL="0" distR="0" wp14:anchorId="559FE010" wp14:editId="7163BAEC">
            <wp:extent cx="2044523" cy="216000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5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P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4.4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BA </w:t>
      </w:r>
    </w:p>
    <w:p w:rsidR="00087376" w:rsidRPr="00087376" w:rsidRDefault="00087376" w:rsidP="00087376">
      <w:pPr>
        <w:ind w:left="567"/>
        <w:jc w:val="thaiDistribute"/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drawing>
          <wp:inline distT="0" distB="0" distL="0" distR="0" wp14:anchorId="1A06EC45" wp14:editId="16A2C233">
            <wp:extent cx="1619283" cy="216000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4.5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BB </w:t>
      </w:r>
    </w:p>
    <w:p w:rsidR="00087376" w:rsidRDefault="00087376" w:rsidP="00087376">
      <w:pPr>
        <w:jc w:val="thaiDistribute"/>
        <w:rPr>
          <w:b/>
          <w:bCs/>
        </w:rPr>
      </w:pPr>
    </w:p>
    <w:p w:rsidR="00087376" w:rsidRPr="00087376" w:rsidRDefault="00087376" w:rsidP="00087376">
      <w:pPr>
        <w:jc w:val="thaiDistribute"/>
        <w:rPr>
          <w:b/>
          <w:bCs/>
        </w:rPr>
      </w:pPr>
    </w:p>
    <w:p w:rsidR="00087376" w:rsidRPr="00087376" w:rsidRDefault="00087376" w:rsidP="00087376">
      <w:pPr>
        <w:rPr>
          <w:b/>
          <w:bCs/>
        </w:rPr>
      </w:pPr>
    </w:p>
    <w:p w:rsidR="00087376" w:rsidRPr="00087376" w:rsidRDefault="00087376" w:rsidP="00087376">
      <w:pPr>
        <w:jc w:val="center"/>
        <w:rPr>
          <w:b/>
          <w:bCs/>
        </w:rPr>
      </w:pPr>
      <w:r w:rsidRPr="00087376">
        <w:rPr>
          <w:noProof/>
        </w:rPr>
        <w:lastRenderedPageBreak/>
        <w:drawing>
          <wp:inline distT="0" distB="0" distL="0" distR="0" wp14:anchorId="7D00DBAA" wp14:editId="24F8115B">
            <wp:extent cx="1619250" cy="188595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83" cy="18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</w:rPr>
      </w:pPr>
    </w:p>
    <w:p w:rsidR="00087376" w:rsidRDefault="00087376" w:rsidP="00087376">
      <w:pPr>
        <w:jc w:val="thaiDistribute"/>
        <w:rPr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4.6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  <w:r w:rsidRPr="00087376">
        <w:rPr>
          <w:b/>
          <w:bCs/>
        </w:rPr>
        <w:t xml:space="preserve"> BC </w:t>
      </w:r>
    </w:p>
    <w:p w:rsidR="00087376" w:rsidRPr="00087376" w:rsidRDefault="00087376" w:rsidP="00087376">
      <w:pPr>
        <w:jc w:val="thaiDistribute"/>
        <w:rPr>
          <w:b/>
          <w:bCs/>
        </w:rPr>
      </w:pPr>
    </w:p>
    <w:p w:rsidR="00087376" w:rsidRPr="00087376" w:rsidRDefault="00087376" w:rsidP="00087376">
      <w:pPr>
        <w:rPr>
          <w:cs/>
          <w:lang w:val="en-GB"/>
        </w:rPr>
      </w:pPr>
      <w:r w:rsidRPr="00087376">
        <w:rPr>
          <w:rFonts w:hint="cs"/>
          <w:b/>
          <w:bCs/>
          <w:cs/>
        </w:rPr>
        <w:t>ตารางที่ 4.1</w:t>
      </w:r>
      <w:r w:rsidRPr="00087376">
        <w:rPr>
          <w:rFonts w:hint="cs"/>
          <w:cs/>
        </w:rPr>
        <w:t xml:space="preserve"> ผลการทดสอบค่าการยุบตัว </w:t>
      </w:r>
    </w:p>
    <w:tbl>
      <w:tblPr>
        <w:tblStyle w:val="10"/>
        <w:tblW w:w="0" w:type="auto"/>
        <w:tblInd w:w="675" w:type="dxa"/>
        <w:tblLook w:val="04A0" w:firstRow="1" w:lastRow="0" w:firstColumn="1" w:lastColumn="0" w:noHBand="0" w:noVBand="1"/>
      </w:tblPr>
      <w:tblGrid>
        <w:gridCol w:w="2174"/>
        <w:gridCol w:w="2276"/>
        <w:gridCol w:w="3397"/>
      </w:tblGrid>
      <w:tr w:rsidR="00087376" w:rsidRPr="00087376" w:rsidTr="00652FD4">
        <w:trPr>
          <w:trHeight w:val="484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  <w:rPr>
                <w:cs/>
              </w:rPr>
            </w:pPr>
            <w:r w:rsidRPr="00087376">
              <w:rPr>
                <w:rFonts w:hint="cs"/>
                <w:cs/>
              </w:rPr>
              <w:t>สัญลักษณ์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  <w:rPr>
                <w:lang w:val="en-GB"/>
              </w:rPr>
            </w:pPr>
            <w:r w:rsidRPr="00087376">
              <w:rPr>
                <w:rFonts w:hint="cs"/>
                <w:cs/>
              </w:rPr>
              <w:t>ค่ายุบตัว</w:t>
            </w:r>
            <w:r w:rsidRPr="00087376">
              <w:rPr>
                <w:lang w:val="en-GB"/>
              </w:rPr>
              <w:t xml:space="preserve"> (cm)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  <w:rPr>
                <w:cs/>
              </w:rPr>
            </w:pPr>
            <w:r w:rsidRPr="00087376">
              <w:rPr>
                <w:rFonts w:hint="cs"/>
                <w:cs/>
              </w:rPr>
              <w:t>รูปแบบการยุบตัว</w:t>
            </w:r>
          </w:p>
        </w:tc>
      </w:tr>
      <w:tr w:rsidR="00087376" w:rsidRPr="00087376" w:rsidTr="00652FD4">
        <w:trPr>
          <w:trHeight w:val="502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  <w:rPr>
                <w:lang w:val="en-GB"/>
              </w:rPr>
            </w:pPr>
            <w:r w:rsidRPr="00087376">
              <w:rPr>
                <w:lang w:val="en-GB"/>
              </w:rPr>
              <w:t>AA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5.5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  <w:rPr>
                <w:cs/>
              </w:rPr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  <w:tr w:rsidR="00087376" w:rsidRPr="00087376" w:rsidTr="00652FD4">
        <w:trPr>
          <w:trHeight w:val="502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  <w:rPr>
                <w:lang w:val="en-GB"/>
              </w:rPr>
            </w:pPr>
            <w:r w:rsidRPr="00087376">
              <w:t>AB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4.5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  <w:tr w:rsidR="00087376" w:rsidRPr="00087376" w:rsidTr="00652FD4">
        <w:trPr>
          <w:trHeight w:val="484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</w:pPr>
            <w:r w:rsidRPr="00087376">
              <w:t>AC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2.0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  <w:tr w:rsidR="00087376" w:rsidRPr="00087376" w:rsidTr="00652FD4">
        <w:trPr>
          <w:trHeight w:val="502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</w:pPr>
            <w:r w:rsidRPr="00087376">
              <w:t>BA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4.0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  <w:tr w:rsidR="00087376" w:rsidRPr="00087376" w:rsidTr="00652FD4">
        <w:trPr>
          <w:trHeight w:val="484"/>
        </w:trPr>
        <w:tc>
          <w:tcPr>
            <w:tcW w:w="2268" w:type="dxa"/>
            <w:tcBorders>
              <w:bottom w:val="single" w:sz="4" w:space="0" w:color="auto"/>
            </w:tcBorders>
          </w:tcPr>
          <w:p w:rsidR="00087376" w:rsidRPr="00087376" w:rsidRDefault="00087376" w:rsidP="00087376">
            <w:pPr>
              <w:jc w:val="center"/>
            </w:pPr>
            <w:r w:rsidRPr="00087376">
              <w:t>BB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6.5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  <w:tr w:rsidR="00087376" w:rsidRPr="00087376" w:rsidTr="00652FD4">
        <w:trPr>
          <w:trHeight w:val="502"/>
        </w:trPr>
        <w:tc>
          <w:tcPr>
            <w:tcW w:w="2268" w:type="dxa"/>
          </w:tcPr>
          <w:p w:rsidR="00087376" w:rsidRPr="00087376" w:rsidRDefault="00087376" w:rsidP="00087376">
            <w:pPr>
              <w:jc w:val="center"/>
            </w:pPr>
            <w:r w:rsidRPr="00087376">
              <w:t>BC</w:t>
            </w:r>
          </w:p>
        </w:tc>
        <w:tc>
          <w:tcPr>
            <w:tcW w:w="2410" w:type="dxa"/>
          </w:tcPr>
          <w:p w:rsidR="00087376" w:rsidRPr="00087376" w:rsidRDefault="00087376" w:rsidP="00087376">
            <w:pPr>
              <w:jc w:val="center"/>
            </w:pPr>
            <w:r w:rsidRPr="00087376">
              <w:t>3.0</w:t>
            </w:r>
          </w:p>
        </w:tc>
        <w:tc>
          <w:tcPr>
            <w:tcW w:w="3613" w:type="dxa"/>
          </w:tcPr>
          <w:p w:rsidR="00087376" w:rsidRPr="00087376" w:rsidRDefault="00087376" w:rsidP="00087376">
            <w:pPr>
              <w:jc w:val="center"/>
            </w:pPr>
            <w:r w:rsidRPr="00087376">
              <w:rPr>
                <w:cs/>
              </w:rPr>
              <w:t>แบบถูกต้อง (</w:t>
            </w:r>
            <w:r w:rsidRPr="00087376">
              <w:t>True Slump)</w:t>
            </w:r>
          </w:p>
        </w:tc>
      </w:tr>
    </w:tbl>
    <w:p w:rsidR="00087376" w:rsidRPr="00087376" w:rsidRDefault="00087376" w:rsidP="00087376"/>
    <w:p w:rsidR="00087376" w:rsidRPr="00087376" w:rsidRDefault="00087376" w:rsidP="00087376">
      <w:pPr>
        <w:jc w:val="center"/>
      </w:pPr>
      <w:r w:rsidRPr="00087376">
        <w:rPr>
          <w:noProof/>
        </w:rPr>
        <w:drawing>
          <wp:inline distT="0" distB="0" distL="0" distR="0" wp14:anchorId="5BBE88A1" wp14:editId="378C67A6">
            <wp:extent cx="4314825" cy="2200275"/>
            <wp:effectExtent l="0" t="0" r="9525" b="9525"/>
            <wp:docPr id="58" name="แผนภูมิ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87376" w:rsidRPr="00087376" w:rsidRDefault="00087376" w:rsidP="00087376">
      <w:pPr>
        <w:jc w:val="center"/>
      </w:pPr>
    </w:p>
    <w:p w:rsidR="00087376" w:rsidRPr="00087376" w:rsidRDefault="00087376" w:rsidP="00A36AB9">
      <w:pPr>
        <w:autoSpaceDE w:val="0"/>
        <w:autoSpaceDN w:val="0"/>
        <w:adjustRightInd w:val="0"/>
        <w:rPr>
          <w:rFonts w:eastAsia="AngsanaNew-Bold" w:hAnsi="Angsana New"/>
          <w:b/>
          <w:bCs/>
        </w:rPr>
      </w:pPr>
      <w:r w:rsidRPr="00087376">
        <w:rPr>
          <w:rFonts w:eastAsia="AngsanaNew-Bold" w:hAnsi="Angsana New" w:hint="cs"/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4.7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ค่าการยุบตัวของตัวอย่างทดสอบ</w:t>
      </w:r>
    </w:p>
    <w:p w:rsidR="00087376" w:rsidRPr="00087376" w:rsidRDefault="00087376" w:rsidP="00087376">
      <w:pPr>
        <w:autoSpaceDE w:val="0"/>
        <w:autoSpaceDN w:val="0"/>
        <w:adjustRightInd w:val="0"/>
        <w:ind w:firstLine="567"/>
        <w:jc w:val="thaiDistribute"/>
        <w:rPr>
          <w:rFonts w:eastAsia="AngsanaNew-Bold" w:hAnsi="Angsana New"/>
          <w:cs/>
          <w:lang w:val="en-GB"/>
        </w:rPr>
      </w:pPr>
      <w:r w:rsidRPr="00087376">
        <w:rPr>
          <w:rFonts w:eastAsia="AngsanaNew-Bold" w:hAnsi="Angsana New" w:hint="cs"/>
          <w:cs/>
        </w:rPr>
        <w:lastRenderedPageBreak/>
        <w:t xml:space="preserve">จากตารางที่ 4.1 พบว่า ค่าการยุบตัวของตัวอย่างทดสอบ </w:t>
      </w:r>
      <w:r w:rsidRPr="00087376">
        <w:rPr>
          <w:rFonts w:eastAsia="AngsanaNew-Bold" w:hAnsi="Angsana New"/>
          <w:lang w:val="en-GB"/>
        </w:rPr>
        <w:t xml:space="preserve">AC </w:t>
      </w:r>
      <w:r w:rsidRPr="00087376">
        <w:rPr>
          <w:rFonts w:eastAsia="AngsanaNew-Bold" w:hAnsi="Angsana New" w:hint="cs"/>
          <w:cs/>
          <w:lang w:val="en-GB"/>
        </w:rPr>
        <w:t xml:space="preserve">น้อยที่สุด และตัวอย่างทดสอบ </w:t>
      </w:r>
      <w:r w:rsidRPr="00087376">
        <w:rPr>
          <w:rFonts w:eastAsia="AngsanaNew-Bold" w:hAnsi="Angsana New"/>
          <w:lang w:val="en-GB"/>
        </w:rPr>
        <w:t xml:space="preserve">BC </w:t>
      </w:r>
      <w:r w:rsidRPr="00087376">
        <w:rPr>
          <w:rFonts w:eastAsia="AngsanaNew-Bold" w:hAnsi="Angsana New" w:hint="cs"/>
          <w:cs/>
          <w:lang w:val="en-GB"/>
        </w:rPr>
        <w:t xml:space="preserve">มีค่ามากกว่าเล็กน้อยเมื่อใช้อัตราส่วนน้ำต่อซีเมนต์เท่ากันแสดงว่า ทราย </w:t>
      </w:r>
      <w:r w:rsidRPr="00087376">
        <w:rPr>
          <w:rFonts w:eastAsia="AngsanaNew-Bold" w:hAnsi="Angsana New"/>
          <w:lang w:val="en-GB"/>
        </w:rPr>
        <w:t xml:space="preserve">C </w:t>
      </w:r>
      <w:r w:rsidRPr="00087376">
        <w:rPr>
          <w:rFonts w:eastAsia="AngsanaNew-Bold" w:hAnsi="Angsana New" w:hint="cs"/>
          <w:cs/>
          <w:lang w:val="en-GB"/>
        </w:rPr>
        <w:t xml:space="preserve">ดูดซึมน้ำมากกว่าทราย </w:t>
      </w:r>
      <w:r w:rsidRPr="00087376">
        <w:rPr>
          <w:rFonts w:eastAsia="AngsanaNew-Bold" w:hAnsi="Angsana New"/>
          <w:lang w:val="en-GB"/>
        </w:rPr>
        <w:t xml:space="preserve">A </w:t>
      </w:r>
      <w:r w:rsidRPr="00087376">
        <w:rPr>
          <w:rFonts w:eastAsia="AngsanaNew-Bold" w:hAnsi="Angsana New" w:hint="cs"/>
          <w:cs/>
          <w:lang w:val="en-GB"/>
        </w:rPr>
        <w:t xml:space="preserve">และทราย </w:t>
      </w:r>
      <w:r w:rsidRPr="00087376">
        <w:rPr>
          <w:rFonts w:eastAsia="AngsanaNew-Bold" w:hAnsi="Angsana New"/>
          <w:lang w:val="en-GB"/>
        </w:rPr>
        <w:t xml:space="preserve">B  </w:t>
      </w:r>
      <w:r w:rsidRPr="00087376">
        <w:rPr>
          <w:rFonts w:eastAsia="AngsanaNew-Bold" w:hAnsi="Angsana New" w:hint="cs"/>
          <w:cs/>
          <w:lang w:val="en-GB"/>
        </w:rPr>
        <w:t xml:space="preserve">ในขณะที่หิน </w:t>
      </w:r>
      <w:r w:rsidRPr="00087376">
        <w:rPr>
          <w:rFonts w:eastAsia="AngsanaNew-Bold" w:hAnsi="Angsana New"/>
          <w:lang w:val="en-GB"/>
        </w:rPr>
        <w:t xml:space="preserve">A </w:t>
      </w:r>
      <w:r w:rsidRPr="00087376">
        <w:rPr>
          <w:rFonts w:eastAsia="AngsanaNew-Bold" w:hAnsi="Angsana New" w:hint="cs"/>
          <w:cs/>
          <w:lang w:val="en-GB"/>
        </w:rPr>
        <w:t xml:space="preserve">มีแนวโน้มดูดซึมน้ำมากกว่าหิน </w:t>
      </w:r>
      <w:r w:rsidRPr="00087376">
        <w:rPr>
          <w:rFonts w:eastAsia="AngsanaNew-Bold" w:hAnsi="Angsana New"/>
          <w:lang w:val="en-GB"/>
        </w:rPr>
        <w:t xml:space="preserve">B  </w:t>
      </w:r>
      <w:r w:rsidRPr="00087376">
        <w:rPr>
          <w:rFonts w:eastAsia="AngsanaNew-Bold" w:hAnsi="Angsana New" w:hint="cs"/>
          <w:cs/>
          <w:lang w:val="en-GB"/>
        </w:rPr>
        <w:t xml:space="preserve">อย่างไรก็ตามตัวอย่างทดสอบ </w:t>
      </w:r>
      <w:r w:rsidRPr="00087376">
        <w:rPr>
          <w:rFonts w:eastAsia="AngsanaNew-Bold" w:hAnsi="Angsana New"/>
          <w:lang w:val="en-GB"/>
        </w:rPr>
        <w:t>BA</w:t>
      </w:r>
      <w:r w:rsidRPr="00087376">
        <w:rPr>
          <w:rFonts w:eastAsia="AngsanaNew-Bold" w:hAnsi="Angsana New" w:hint="cs"/>
          <w:cs/>
          <w:lang w:val="en-GB"/>
        </w:rPr>
        <w:t xml:space="preserve"> มีค่าการยุบน้อยกว่า</w:t>
      </w:r>
      <w:r w:rsidRPr="00087376">
        <w:rPr>
          <w:rFonts w:eastAsia="AngsanaNew-Bold" w:hAnsi="Angsana New" w:hint="cs"/>
          <w:cs/>
        </w:rPr>
        <w:t>ตัวอย่างทดสอบ</w:t>
      </w:r>
      <w:r w:rsidRPr="00087376">
        <w:rPr>
          <w:rFonts w:eastAsia="AngsanaNew-Bold" w:hAnsi="Angsana New" w:hint="cs"/>
          <w:cs/>
          <w:lang w:val="en-GB"/>
        </w:rPr>
        <w:t xml:space="preserve"> </w:t>
      </w:r>
      <w:r w:rsidRPr="00087376">
        <w:rPr>
          <w:rFonts w:eastAsia="AngsanaNew-Bold" w:hAnsi="Angsana New"/>
          <w:lang w:val="en-GB"/>
        </w:rPr>
        <w:t xml:space="preserve">BB </w:t>
      </w:r>
      <w:r w:rsidRPr="00087376">
        <w:rPr>
          <w:rFonts w:eastAsia="AngsanaNew-Bold" w:hAnsi="Angsana New" w:hint="cs"/>
          <w:cs/>
          <w:lang w:val="en-GB"/>
        </w:rPr>
        <w:t>เนื่องจากอัตราส่วนผสมนี้มีเศษวัสดุตกค้างอยู่ในโม่จึงทำให้มีการดูดซึมน้ำจากวัสดุผสมมากกว่าสอดคล้องกับการทดสอบการไหลแผ่ของ</w:t>
      </w:r>
      <w:proofErr w:type="spellStart"/>
      <w:r w:rsidRPr="00087376">
        <w:rPr>
          <w:rFonts w:eastAsia="AngsanaNew-Bold" w:hAnsi="Angsana New" w:hint="cs"/>
          <w:cs/>
          <w:lang w:val="en-GB"/>
        </w:rPr>
        <w:t>มอร์ต้า</w:t>
      </w:r>
      <w:proofErr w:type="spellEnd"/>
      <w:r w:rsidRPr="00087376">
        <w:rPr>
          <w:rFonts w:eastAsia="AngsanaNew-Bold" w:hAnsi="Angsana New" w:hint="cs"/>
          <w:cs/>
          <w:lang w:val="en-GB"/>
        </w:rPr>
        <w:t xml:space="preserve">  </w:t>
      </w:r>
    </w:p>
    <w:p w:rsidR="00087376" w:rsidRPr="00087376" w:rsidRDefault="00087376" w:rsidP="00087376">
      <w:pPr>
        <w:autoSpaceDE w:val="0"/>
        <w:autoSpaceDN w:val="0"/>
        <w:adjustRightInd w:val="0"/>
        <w:rPr>
          <w:rFonts w:eastAsia="AngsanaNew-Bold" w:hAnsi="Angsana New"/>
          <w:b/>
          <w:bCs/>
          <w:sz w:val="36"/>
          <w:szCs w:val="36"/>
        </w:rPr>
      </w:pPr>
    </w:p>
    <w:p w:rsidR="00087376" w:rsidRPr="00087376" w:rsidRDefault="00087376" w:rsidP="00087376">
      <w:pPr>
        <w:autoSpaceDE w:val="0"/>
        <w:autoSpaceDN w:val="0"/>
        <w:adjustRightInd w:val="0"/>
        <w:rPr>
          <w:rFonts w:eastAsia="AngsanaNew-Bold" w:hAnsi="Angsana New"/>
          <w:b/>
          <w:bCs/>
          <w:sz w:val="36"/>
          <w:szCs w:val="36"/>
          <w:cs/>
        </w:rPr>
      </w:pPr>
      <w:r w:rsidRPr="00087376">
        <w:rPr>
          <w:rFonts w:eastAsia="AngsanaNew-Bold" w:hAnsi="Angsana New"/>
          <w:b/>
          <w:bCs/>
          <w:sz w:val="36"/>
          <w:szCs w:val="36"/>
        </w:rPr>
        <w:t xml:space="preserve">4.3 </w:t>
      </w:r>
      <w:r w:rsidRPr="00087376">
        <w:rPr>
          <w:rFonts w:eastAsia="AngsanaNew-Bold" w:hAnsi="Angsana New"/>
          <w:b/>
          <w:bCs/>
          <w:sz w:val="36"/>
          <w:szCs w:val="36"/>
          <w:cs/>
        </w:rPr>
        <w:t>ผลการทดสอบความหนาแน่น</w:t>
      </w:r>
      <w:r w:rsidRPr="00087376">
        <w:rPr>
          <w:rFonts w:eastAsia="AngsanaNew-Bold" w:hAnsi="Angsana New" w:hint="cs"/>
          <w:b/>
          <w:bCs/>
          <w:sz w:val="36"/>
          <w:szCs w:val="36"/>
          <w:cs/>
        </w:rPr>
        <w:t>ของคอนกรีต</w:t>
      </w:r>
    </w:p>
    <w:p w:rsidR="00087376" w:rsidRPr="00087376" w:rsidRDefault="00087376" w:rsidP="00087376">
      <w:pPr>
        <w:autoSpaceDE w:val="0"/>
        <w:autoSpaceDN w:val="0"/>
        <w:adjustRightInd w:val="0"/>
        <w:jc w:val="thaiDistribute"/>
      </w:pPr>
      <w:r w:rsidRPr="00087376">
        <w:tab/>
      </w:r>
      <w:r w:rsidRPr="00087376">
        <w:rPr>
          <w:rFonts w:eastAsia="AngsanaNew-Bold" w:hAnsi="Angsana New"/>
          <w:cs/>
        </w:rPr>
        <w:t>ผลการทดสอบความหนาแน่นเฉลี่ยของ</w:t>
      </w:r>
      <w:r w:rsidRPr="00087376">
        <w:rPr>
          <w:rFonts w:eastAsia="AngsanaNew-Bold" w:hAnsi="Angsana New" w:hint="cs"/>
          <w:cs/>
        </w:rPr>
        <w:t>คอนกรีต</w:t>
      </w:r>
      <w:r w:rsidRPr="00087376">
        <w:rPr>
          <w:rFonts w:eastAsia="AngsanaNew-Bold" w:hAnsi="Angsana New"/>
          <w:cs/>
        </w:rPr>
        <w:t>ตัวอย่างทดสอบ</w:t>
      </w:r>
      <w:r w:rsidRPr="00087376">
        <w:rPr>
          <w:rFonts w:eastAsia="AngsanaNew-Bold" w:hAnsi="Angsana New" w:hint="cs"/>
          <w:cs/>
        </w:rPr>
        <w:t xml:space="preserve">จำนวน </w:t>
      </w:r>
      <w:r w:rsidRPr="00087376">
        <w:rPr>
          <w:rFonts w:eastAsia="AngsanaNew-Bold" w:hAnsi="Angsana New"/>
          <w:lang w:val="en-GB"/>
        </w:rPr>
        <w:t>3</w:t>
      </w:r>
      <w:r w:rsidRPr="00087376">
        <w:rPr>
          <w:rFonts w:eastAsia="AngsanaNew-Bold" w:hAnsi="Angsana New" w:hint="cs"/>
          <w:cs/>
        </w:rPr>
        <w:t xml:space="preserve"> ก้อน ซึ่งประกอบด้วย</w:t>
      </w:r>
      <w:r w:rsidRPr="00087376">
        <w:rPr>
          <w:cs/>
        </w:rPr>
        <w:t>ความหนาแน่นของตัวอย่างทดสอบ</w:t>
      </w:r>
      <w:r w:rsidRPr="00087376">
        <w:rPr>
          <w:rFonts w:hint="cs"/>
          <w:cs/>
        </w:rPr>
        <w:t xml:space="preserve">ทรงกระบอกที่ใช้อัตราส่วนผสมต่างๆ </w:t>
      </w:r>
      <w:r w:rsidRPr="00087376">
        <w:rPr>
          <w:cs/>
        </w:rPr>
        <w:t>แสดงในรูปที่</w:t>
      </w:r>
      <w:r w:rsidRPr="00087376">
        <w:rPr>
          <w:b/>
          <w:bCs/>
        </w:rPr>
        <w:t xml:space="preserve"> </w:t>
      </w:r>
      <w:r w:rsidRPr="00087376">
        <w:rPr>
          <w:rFonts w:hint="cs"/>
          <w:cs/>
        </w:rPr>
        <w:t xml:space="preserve">4.8 </w:t>
      </w:r>
      <w:r w:rsidRPr="00087376">
        <w:rPr>
          <w:rFonts w:asciiTheme="majorBidi" w:hAnsiTheme="majorBidi" w:cstheme="majorBidi"/>
          <w:cs/>
          <w:lang w:val="en-GB"/>
        </w:rPr>
        <w:t>และ</w:t>
      </w:r>
      <w:r w:rsidRPr="00087376">
        <w:rPr>
          <w:cs/>
        </w:rPr>
        <w:t>ความหนาแน่นของตัวอย่างทดสอบ</w:t>
      </w:r>
      <w:r w:rsidRPr="00087376">
        <w:rPr>
          <w:rFonts w:hint="cs"/>
          <w:cs/>
        </w:rPr>
        <w:t>ทรงลูกบาศก์แสดงในรูปที่ 4.9 และ</w:t>
      </w:r>
      <w:r w:rsidRPr="00087376">
        <w:rPr>
          <w:rFonts w:asciiTheme="majorBidi" w:hAnsiTheme="majorBidi" w:cstheme="majorBidi"/>
          <w:cs/>
          <w:lang w:val="en-GB"/>
        </w:rPr>
        <w:t xml:space="preserve">ภาคผนวก </w:t>
      </w:r>
      <w:r w:rsidRPr="00087376">
        <w:rPr>
          <w:rFonts w:asciiTheme="majorBidi" w:hAnsiTheme="majorBidi" w:cstheme="majorBidi"/>
          <w:cs/>
        </w:rPr>
        <w:t>ก</w:t>
      </w:r>
    </w:p>
    <w:p w:rsidR="00087376" w:rsidRPr="00087376" w:rsidRDefault="00087376" w:rsidP="00087376">
      <w:pPr>
        <w:rPr>
          <w:cs/>
        </w:rPr>
      </w:pPr>
    </w:p>
    <w:p w:rsidR="00087376" w:rsidRPr="00087376" w:rsidRDefault="00087376" w:rsidP="00087376">
      <w:pPr>
        <w:jc w:val="center"/>
      </w:pPr>
      <w:r w:rsidRPr="00087376">
        <w:rPr>
          <w:noProof/>
        </w:rPr>
        <w:drawing>
          <wp:inline distT="0" distB="0" distL="0" distR="0" wp14:anchorId="20711902" wp14:editId="2DD92311">
            <wp:extent cx="4267200" cy="2486025"/>
            <wp:effectExtent l="0" t="0" r="19050" b="9525"/>
            <wp:docPr id="59" name="แผนภูมิ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87376" w:rsidRPr="00087376" w:rsidRDefault="00087376" w:rsidP="00087376">
      <w:pPr>
        <w:jc w:val="center"/>
      </w:pPr>
    </w:p>
    <w:p w:rsidR="00087376" w:rsidRPr="00087376" w:rsidRDefault="00087376" w:rsidP="00087376">
      <w:r w:rsidRPr="00087376">
        <w:rPr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4.8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cs/>
        </w:rPr>
        <w:t>ค่าความหนาแน่นของทรงกระบอก</w:t>
      </w:r>
    </w:p>
    <w:p w:rsidR="00087376" w:rsidRPr="00087376" w:rsidRDefault="00087376" w:rsidP="00087376">
      <w:pPr>
        <w:ind w:left="567"/>
        <w:rPr>
          <w:cs/>
        </w:rPr>
      </w:pPr>
    </w:p>
    <w:p w:rsidR="00087376" w:rsidRPr="00087376" w:rsidRDefault="00087376" w:rsidP="00087376">
      <w:pPr>
        <w:jc w:val="center"/>
      </w:pPr>
      <w:r w:rsidRPr="00087376">
        <w:rPr>
          <w:noProof/>
        </w:rPr>
        <w:lastRenderedPageBreak/>
        <w:drawing>
          <wp:inline distT="0" distB="0" distL="0" distR="0" wp14:anchorId="7E2305A2" wp14:editId="209C1C7A">
            <wp:extent cx="4314825" cy="2562225"/>
            <wp:effectExtent l="0" t="0" r="9525" b="9525"/>
            <wp:docPr id="60" name="แผนภูมิ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87376" w:rsidRPr="00087376" w:rsidRDefault="00087376" w:rsidP="00087376">
      <w:pPr>
        <w:jc w:val="center"/>
      </w:pPr>
    </w:p>
    <w:p w:rsidR="00087376" w:rsidRPr="00087376" w:rsidRDefault="00087376" w:rsidP="00087376">
      <w:r w:rsidRPr="00087376">
        <w:rPr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4.9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cs/>
        </w:rPr>
        <w:t>ค่าความหนาแน่นของทรงลูกบาศก์</w:t>
      </w:r>
    </w:p>
    <w:p w:rsidR="00087376" w:rsidRPr="00087376" w:rsidRDefault="00087376" w:rsidP="00087376">
      <w:pPr>
        <w:ind w:left="567"/>
        <w:jc w:val="thaiDistribute"/>
        <w:rPr>
          <w:rFonts w:ascii="TH SarabunPSK" w:eastAsia="Calibri" w:hAnsi="TH SarabunPSK" w:cs="TH SarabunPSK"/>
          <w:lang w:val="en-GB"/>
        </w:rPr>
      </w:pPr>
    </w:p>
    <w:p w:rsidR="00087376" w:rsidRPr="00087376" w:rsidRDefault="00087376" w:rsidP="00087376">
      <w:pPr>
        <w:ind w:firstLine="567"/>
        <w:jc w:val="thaiDistribute"/>
        <w:rPr>
          <w:rFonts w:asciiTheme="majorBidi" w:eastAsia="Calibri" w:hAnsiTheme="majorBidi" w:cstheme="majorBidi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 xml:space="preserve">ผลการทดสอบความหนาแน่นของก้อนตัวอย่างทดสอบซีเมนต์ผสมหิน </w:t>
      </w:r>
      <w:r w:rsidRPr="00087376">
        <w:rPr>
          <w:rFonts w:asciiTheme="majorBidi" w:eastAsia="Calibri" w:hAnsiTheme="majorBidi" w:cstheme="majorBidi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AA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="Angsana News" w:eastAsia="Calibri" w:hAnsi="Angsana News" w:cs="Angsana News"/>
        </w:rPr>
        <w:t>2,416 kg/m</w:t>
      </w:r>
      <w:r w:rsidRPr="00087376">
        <w:rPr>
          <w:rFonts w:ascii="Angsana News" w:eastAsia="Calibri" w:hAnsi="Angsana News" w:cs="Angsana News"/>
          <w:vertAlign w:val="superscript"/>
        </w:rPr>
        <w:t>3</w:t>
      </w:r>
      <w:r w:rsidRPr="00087376">
        <w:rPr>
          <w:rFonts w:asciiTheme="majorBidi" w:eastAsia="Calibri" w:hAnsiTheme="majorBidi" w:cstheme="majorBidi"/>
          <w:vertAlign w:val="superscript"/>
        </w:rPr>
        <w:t xml:space="preserve">  </w:t>
      </w:r>
      <w:r w:rsidRPr="00087376">
        <w:rPr>
          <w:rFonts w:asciiTheme="majorBidi" w:eastAsia="Calibri" w:hAnsiTheme="majorBidi" w:cstheme="majorBidi"/>
          <w:cs/>
        </w:rPr>
        <w:t>มีค่ามากกว่า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ซีเมนต์ผสมหิน </w:t>
      </w:r>
      <w:r w:rsidRPr="00087376">
        <w:rPr>
          <w:rFonts w:asciiTheme="majorBidi" w:eastAsia="Calibri" w:hAnsiTheme="majorBidi" w:cstheme="majorBidi"/>
        </w:rPr>
        <w:t xml:space="preserve">B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>A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BA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Calibri" w:hAnsiTheme="majorBidi" w:cstheme="majorBidi" w:hint="cs"/>
          <w:cs/>
        </w:rPr>
        <w:t xml:space="preserve"> </w:t>
      </w:r>
      <w:r w:rsidRPr="00087376">
        <w:rPr>
          <w:rFonts w:asciiTheme="majorBidi" w:eastAsia="Calibri" w:hAnsiTheme="majorBidi"/>
          <w:cs/>
        </w:rPr>
        <w:t>2</w:t>
      </w:r>
      <w:r w:rsidRPr="00087376">
        <w:rPr>
          <w:rFonts w:asciiTheme="majorBidi" w:eastAsia="Calibri" w:hAnsiTheme="majorBidi"/>
          <w:lang w:val="en-GB"/>
        </w:rPr>
        <w:t>,</w:t>
      </w:r>
      <w:r w:rsidRPr="00087376">
        <w:rPr>
          <w:rFonts w:asciiTheme="majorBidi" w:eastAsia="Calibri" w:hAnsiTheme="majorBidi"/>
          <w:cs/>
        </w:rPr>
        <w:t>397</w:t>
      </w:r>
      <w:r w:rsidRPr="00087376">
        <w:rPr>
          <w:rFonts w:asciiTheme="majorBidi" w:eastAsia="Calibri" w:hAnsiTheme="majorBidi" w:cstheme="majorBidi"/>
          <w:cs/>
        </w:rPr>
        <w:t xml:space="preserve"> </w:t>
      </w:r>
      <w:r w:rsidRPr="00087376">
        <w:rPr>
          <w:rFonts w:asciiTheme="majorBidi" w:eastAsia="Calibri" w:hAnsiTheme="majorBidi" w:cstheme="majorBidi"/>
        </w:rPr>
        <w:t>kg/m</w:t>
      </w:r>
      <w:r w:rsidRPr="00087376">
        <w:rPr>
          <w:rFonts w:asciiTheme="majorBidi" w:eastAsia="Calibri" w:hAnsiTheme="majorBidi" w:cstheme="majorBidi"/>
          <w:vertAlign w:val="superscript"/>
        </w:rPr>
        <w:t>3</w:t>
      </w:r>
      <w:r w:rsidRPr="00087376">
        <w:rPr>
          <w:rFonts w:asciiTheme="majorBidi" w:eastAsia="Calibri" w:hAnsiTheme="majorBidi" w:cstheme="majorBidi"/>
          <w:cs/>
        </w:rPr>
        <w:t xml:space="preserve"> </w:t>
      </w:r>
    </w:p>
    <w:p w:rsidR="00087376" w:rsidRPr="00087376" w:rsidRDefault="00087376" w:rsidP="00087376">
      <w:pPr>
        <w:ind w:firstLine="567"/>
        <w:jc w:val="thaiDistribute"/>
        <w:rPr>
          <w:rFonts w:asciiTheme="majorBidi" w:eastAsia="AngsanaNew-Bold" w:hAnsiTheme="majorBidi" w:cstheme="majorBidi"/>
          <w:lang w:val="en-GB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 xml:space="preserve">ผลการทดสอบความหนาแน่นของก้อนตัวอย่างทดสอบซีเมนต์ผสมหิน </w:t>
      </w:r>
      <w:r w:rsidRPr="00087376">
        <w:rPr>
          <w:rFonts w:asciiTheme="majorBidi" w:eastAsia="Calibri" w:hAnsiTheme="majorBidi" w:cstheme="majorBidi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B </w:t>
      </w:r>
      <w:r w:rsidRPr="00087376">
        <w:rPr>
          <w:rFonts w:asciiTheme="majorBidi" w:eastAsia="Calibri" w:hAnsiTheme="majorBidi"/>
          <w:cs/>
        </w:rPr>
        <w:t xml:space="preserve">หรือ </w:t>
      </w:r>
      <w:r w:rsidRPr="00087376">
        <w:rPr>
          <w:rFonts w:asciiTheme="majorBidi" w:eastAsia="Calibri" w:hAnsiTheme="majorBidi" w:cstheme="majorBidi"/>
        </w:rPr>
        <w:t xml:space="preserve">AB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t xml:space="preserve"> </w:t>
      </w:r>
      <w:r w:rsidRPr="00087376">
        <w:rPr>
          <w:rFonts w:asciiTheme="majorBidi" w:eastAsia="Calibri" w:hAnsiTheme="majorBidi"/>
          <w:cs/>
        </w:rPr>
        <w:t>2</w:t>
      </w:r>
      <w:r w:rsidRPr="00087376">
        <w:rPr>
          <w:rFonts w:asciiTheme="majorBidi" w:eastAsia="Calibri" w:hAnsiTheme="majorBidi"/>
          <w:lang w:val="en-GB"/>
        </w:rPr>
        <w:t>,</w:t>
      </w:r>
      <w:r w:rsidRPr="00087376">
        <w:rPr>
          <w:rFonts w:asciiTheme="majorBidi" w:eastAsia="Calibri" w:hAnsiTheme="majorBidi"/>
          <w:cs/>
        </w:rPr>
        <w:t>369</w:t>
      </w:r>
      <w:r w:rsidRPr="00087376">
        <w:rPr>
          <w:rFonts w:asciiTheme="majorBidi" w:eastAsia="Calibri" w:hAnsiTheme="majorBidi" w:cstheme="majorBidi" w:hint="cs"/>
          <w:cs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 xml:space="preserve"> </w:t>
      </w:r>
      <w:r w:rsidRPr="00087376">
        <w:rPr>
          <w:rFonts w:asciiTheme="majorBidi" w:eastAsia="Calibri" w:hAnsiTheme="majorBidi" w:cstheme="majorBidi"/>
        </w:rPr>
        <w:t>kg/m</w:t>
      </w:r>
      <w:r w:rsidRPr="00087376">
        <w:rPr>
          <w:rFonts w:asciiTheme="majorBidi" w:eastAsia="Calibri" w:hAnsiTheme="majorBidi" w:cstheme="majorBidi"/>
          <w:vertAlign w:val="superscript"/>
        </w:rPr>
        <w:t>3</w:t>
      </w:r>
      <w:r w:rsidRPr="00087376">
        <w:rPr>
          <w:rFonts w:asciiTheme="majorBidi" w:eastAsia="Calibri" w:hAnsiTheme="majorBidi" w:cstheme="majorBidi"/>
          <w:cs/>
        </w:rPr>
        <w:t xml:space="preserve"> </w:t>
      </w:r>
      <w:r w:rsidRPr="00087376">
        <w:rPr>
          <w:rFonts w:asciiTheme="majorBidi" w:eastAsia="Calibri" w:hAnsiTheme="majorBidi" w:cstheme="majorBidi"/>
          <w:vertAlign w:val="superscript"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>มีค่า</w:t>
      </w:r>
      <w:r w:rsidRPr="00087376">
        <w:rPr>
          <w:rFonts w:asciiTheme="majorBidi" w:eastAsia="Calibri" w:hAnsiTheme="majorBidi" w:cstheme="majorBidi" w:hint="cs"/>
          <w:cs/>
        </w:rPr>
        <w:t>น้อย</w:t>
      </w:r>
      <w:r w:rsidRPr="00087376">
        <w:rPr>
          <w:rFonts w:asciiTheme="majorBidi" w:eastAsia="Calibri" w:hAnsiTheme="majorBidi" w:cstheme="majorBidi"/>
          <w:cs/>
        </w:rPr>
        <w:t>กว่า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ซีเมนต์ผสมหิน </w:t>
      </w:r>
      <w:r w:rsidRPr="00087376">
        <w:rPr>
          <w:rFonts w:asciiTheme="majorBidi" w:eastAsia="Calibri" w:hAnsiTheme="majorBidi" w:cstheme="majorBidi"/>
        </w:rPr>
        <w:t xml:space="preserve">B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>B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BB </w:t>
      </w:r>
      <w:r w:rsidRPr="00087376">
        <w:rPr>
          <w:rFonts w:asciiTheme="majorBidi" w:eastAsia="Calibri" w:hAnsiTheme="majorBidi"/>
          <w:cs/>
          <w:lang w:val="en-GB"/>
        </w:rPr>
        <w:t>ซึ่งมีค่าเฉลี่ยเท่ากับ</w:t>
      </w:r>
      <w:r w:rsidRPr="00087376">
        <w:rPr>
          <w:rFonts w:asciiTheme="majorBidi" w:eastAsia="Calibri" w:hAnsiTheme="majorBidi" w:hint="cs"/>
          <w:cs/>
          <w:lang w:val="en-GB"/>
        </w:rPr>
        <w:t xml:space="preserve"> </w:t>
      </w:r>
      <w:r w:rsidRPr="00087376">
        <w:rPr>
          <w:rFonts w:asciiTheme="majorBidi" w:eastAsia="Calibri" w:hAnsiTheme="majorBidi"/>
          <w:cs/>
          <w:lang w:val="en-GB"/>
        </w:rPr>
        <w:t>2</w:t>
      </w:r>
      <w:r w:rsidRPr="00087376">
        <w:rPr>
          <w:rFonts w:asciiTheme="majorBidi" w:eastAsia="Calibri" w:hAnsiTheme="majorBidi"/>
          <w:lang w:val="en-GB"/>
        </w:rPr>
        <w:t>,</w:t>
      </w:r>
      <w:r w:rsidRPr="00087376">
        <w:rPr>
          <w:rFonts w:asciiTheme="majorBidi" w:eastAsia="Calibri" w:hAnsiTheme="majorBidi"/>
          <w:cs/>
          <w:lang w:val="en-GB"/>
        </w:rPr>
        <w:t xml:space="preserve">418 </w:t>
      </w:r>
      <w:r w:rsidRPr="00087376">
        <w:rPr>
          <w:rFonts w:asciiTheme="majorBidi" w:eastAsia="Calibri" w:hAnsiTheme="majorBidi" w:cstheme="majorBidi"/>
        </w:rPr>
        <w:t>kg/m</w:t>
      </w:r>
      <w:r w:rsidRPr="00087376">
        <w:rPr>
          <w:rFonts w:asciiTheme="majorBidi" w:eastAsia="Calibri" w:hAnsiTheme="majorBidi" w:cstheme="majorBidi"/>
          <w:vertAlign w:val="superscript"/>
        </w:rPr>
        <w:t>3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 </w:t>
      </w:r>
      <w:r w:rsidRPr="00087376">
        <w:rPr>
          <w:rFonts w:asciiTheme="majorBidi" w:eastAsia="Calibri" w:hAnsiTheme="majorBidi" w:cstheme="majorBidi"/>
          <w:vertAlign w:val="superscript"/>
        </w:rPr>
        <w:t xml:space="preserve"> </w:t>
      </w:r>
    </w:p>
    <w:p w:rsidR="00087376" w:rsidRPr="00087376" w:rsidRDefault="00087376" w:rsidP="00087376">
      <w:pPr>
        <w:ind w:firstLine="567"/>
        <w:jc w:val="thaiDistribute"/>
        <w:rPr>
          <w:rFonts w:asciiTheme="majorBidi" w:eastAsia="AngsanaNew-Bold" w:hAnsiTheme="majorBidi" w:cstheme="majorBidi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>ผลการทดสอบความหนาแน่นของก้อน</w:t>
      </w:r>
      <w:r w:rsidRPr="00087376">
        <w:rPr>
          <w:rFonts w:asciiTheme="majorBidi" w:eastAsia="AngsanaNew-Bold" w:hAnsiTheme="majorBidi"/>
          <w:cs/>
          <w:lang w:val="en-GB"/>
        </w:rPr>
        <w:t xml:space="preserve">ตัวอย่างทดสอบซีเมนต์ผสมหิน </w:t>
      </w:r>
      <w:r w:rsidRPr="00087376">
        <w:rPr>
          <w:rFonts w:asciiTheme="majorBidi" w:eastAsia="AngsanaNew-Bold" w:hAnsiTheme="majorBidi" w:cstheme="majorBidi"/>
          <w:lang w:val="en-GB"/>
        </w:rPr>
        <w:t xml:space="preserve">A </w:t>
      </w:r>
      <w:r w:rsidRPr="00087376">
        <w:rPr>
          <w:rFonts w:asciiTheme="majorBidi" w:eastAsia="AngsanaNew-Bold" w:hAnsiTheme="majorBidi"/>
          <w:cs/>
          <w:lang w:val="en-GB"/>
        </w:rPr>
        <w:t xml:space="preserve">และทราย </w:t>
      </w:r>
      <w:r w:rsidRPr="00087376">
        <w:rPr>
          <w:rFonts w:asciiTheme="majorBidi" w:eastAsia="AngsanaNew-Bold" w:hAnsiTheme="majorBidi" w:cstheme="majorBidi"/>
          <w:lang w:val="en-GB"/>
        </w:rPr>
        <w:t xml:space="preserve">C </w:t>
      </w:r>
      <w:r w:rsidRPr="00087376">
        <w:rPr>
          <w:rFonts w:asciiTheme="majorBidi" w:eastAsia="AngsanaNew-Bold" w:hAnsiTheme="majorBidi"/>
          <w:cs/>
          <w:lang w:val="en-GB"/>
        </w:rPr>
        <w:t xml:space="preserve">หรือ </w:t>
      </w:r>
      <w:r w:rsidRPr="00087376">
        <w:rPr>
          <w:rFonts w:asciiTheme="majorBidi" w:eastAsia="AngsanaNew-Bold" w:hAnsiTheme="majorBidi" w:cstheme="majorBidi"/>
          <w:lang w:val="en-GB"/>
        </w:rPr>
        <w:t xml:space="preserve">AC </w:t>
      </w:r>
      <w:r w:rsidRPr="00087376">
        <w:rPr>
          <w:rFonts w:asciiTheme="majorBidi" w:eastAsia="AngsanaNew-Bold" w:hAnsiTheme="majorBidi"/>
          <w:cs/>
          <w:lang w:val="en-GB"/>
        </w:rPr>
        <w:t>ซึ่งมีค่าเฉลี่ยเท่ากับ 2</w:t>
      </w:r>
      <w:r w:rsidRPr="00087376">
        <w:rPr>
          <w:rFonts w:asciiTheme="majorBidi" w:eastAsia="AngsanaNew-Bold" w:hAnsiTheme="majorBidi"/>
          <w:lang w:val="en-GB"/>
        </w:rPr>
        <w:t>,</w:t>
      </w:r>
      <w:r w:rsidRPr="00087376">
        <w:rPr>
          <w:rFonts w:asciiTheme="majorBidi" w:eastAsia="AngsanaNew-Bold" w:hAnsiTheme="majorBidi"/>
          <w:cs/>
          <w:lang w:val="en-GB"/>
        </w:rPr>
        <w:t>372</w:t>
      </w:r>
      <w:r w:rsidRPr="00087376">
        <w:rPr>
          <w:rFonts w:asciiTheme="majorBidi" w:eastAsia="AngsanaNew-Bold" w:hAnsiTheme="majorBidi" w:cstheme="majorBidi"/>
          <w:lang w:val="en-GB"/>
        </w:rPr>
        <w:t xml:space="preserve"> kg/m</w:t>
      </w:r>
      <w:r w:rsidRPr="00087376">
        <w:rPr>
          <w:rFonts w:asciiTheme="majorBidi" w:eastAsia="AngsanaNew-Bold" w:hAnsiTheme="majorBidi"/>
          <w:cs/>
          <w:lang w:val="en-GB"/>
        </w:rPr>
        <w:t xml:space="preserve">3  มีค่าน้อยกว่าซีเมนต์ผสมหิน </w:t>
      </w:r>
      <w:r w:rsidRPr="00087376">
        <w:rPr>
          <w:rFonts w:asciiTheme="majorBidi" w:eastAsia="AngsanaNew-Bold" w:hAnsiTheme="majorBidi" w:cstheme="majorBidi"/>
          <w:lang w:val="en-GB"/>
        </w:rPr>
        <w:t xml:space="preserve">B </w:t>
      </w:r>
      <w:r w:rsidRPr="00087376">
        <w:rPr>
          <w:rFonts w:asciiTheme="majorBidi" w:eastAsia="AngsanaNew-Bold" w:hAnsiTheme="majorBidi"/>
          <w:cs/>
          <w:lang w:val="en-GB"/>
        </w:rPr>
        <w:t xml:space="preserve">และทราย </w:t>
      </w:r>
      <w:r w:rsidRPr="00087376">
        <w:rPr>
          <w:rFonts w:asciiTheme="majorBidi" w:eastAsia="AngsanaNew-Bold" w:hAnsiTheme="majorBidi" w:cstheme="majorBidi"/>
          <w:lang w:val="en-GB"/>
        </w:rPr>
        <w:t xml:space="preserve">C </w:t>
      </w:r>
      <w:r w:rsidRPr="00087376">
        <w:rPr>
          <w:rFonts w:asciiTheme="majorBidi" w:eastAsia="AngsanaNew-Bold" w:hAnsiTheme="majorBidi"/>
          <w:cs/>
          <w:lang w:val="en-GB"/>
        </w:rPr>
        <w:t xml:space="preserve">หรือ </w:t>
      </w:r>
      <w:r w:rsidRPr="00087376">
        <w:rPr>
          <w:rFonts w:asciiTheme="majorBidi" w:eastAsia="AngsanaNew-Bold" w:hAnsiTheme="majorBidi" w:cstheme="majorBidi"/>
          <w:lang w:val="en-GB"/>
        </w:rPr>
        <w:t xml:space="preserve">BC </w:t>
      </w:r>
      <w:r w:rsidRPr="00087376">
        <w:rPr>
          <w:rFonts w:asciiTheme="majorBidi" w:eastAsia="AngsanaNew-Bold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/>
          <w:cs/>
        </w:rPr>
        <w:t>2</w:t>
      </w:r>
      <w:r w:rsidRPr="00087376">
        <w:rPr>
          <w:rFonts w:asciiTheme="majorBidi" w:eastAsia="AngsanaNew-Bold" w:hAnsiTheme="majorBidi"/>
          <w:lang w:val="en-GB"/>
        </w:rPr>
        <w:t>,</w:t>
      </w:r>
      <w:r w:rsidRPr="00087376">
        <w:rPr>
          <w:rFonts w:asciiTheme="majorBidi" w:eastAsia="AngsanaNew-Bold" w:hAnsiTheme="majorBidi"/>
          <w:cs/>
        </w:rPr>
        <w:t>395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 w:cstheme="majorBidi"/>
        </w:rPr>
        <w:t>kg/m</w:t>
      </w:r>
      <w:r w:rsidRPr="00087376">
        <w:rPr>
          <w:rFonts w:asciiTheme="majorBidi" w:eastAsia="AngsanaNew-Bold" w:hAnsiTheme="majorBidi" w:cstheme="majorBidi"/>
          <w:vertAlign w:val="superscript"/>
        </w:rPr>
        <w:t>3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</w:p>
    <w:p w:rsidR="00087376" w:rsidRPr="00087376" w:rsidRDefault="00087376" w:rsidP="00087376">
      <w:pPr>
        <w:ind w:firstLine="567"/>
        <w:jc w:val="thaiDistribute"/>
        <w:rPr>
          <w:rFonts w:asciiTheme="majorBidi" w:hAnsiTheme="majorBidi" w:cstheme="majorBidi"/>
          <w:cs/>
          <w:lang w:val="en-GB"/>
        </w:rPr>
      </w:pPr>
      <w:r w:rsidRPr="00087376">
        <w:rPr>
          <w:rFonts w:asciiTheme="majorBidi" w:eastAsia="AngsanaNew-Bold" w:hAnsiTheme="majorBidi" w:cstheme="majorBidi" w:hint="cs"/>
          <w:cs/>
        </w:rPr>
        <w:t>ดังนั้นผลการทดสอบสรุปได้ว่า</w:t>
      </w:r>
      <w:r w:rsidRPr="00087376">
        <w:rPr>
          <w:rFonts w:asciiTheme="majorBidi" w:eastAsia="AngsanaNew-Bold" w:hAnsiTheme="majorBidi" w:cstheme="majorBidi"/>
          <w:cs/>
        </w:rPr>
        <w:t>ความหนาแน่น</w:t>
      </w:r>
      <w:r w:rsidRPr="00087376">
        <w:rPr>
          <w:rFonts w:asciiTheme="majorBidi" w:eastAsia="AngsanaNew-Bold" w:hAnsiTheme="majorBidi" w:cstheme="majorBidi" w:hint="cs"/>
          <w:cs/>
        </w:rPr>
        <w:t>เฉลี่ย</w:t>
      </w:r>
      <w:r w:rsidRPr="00087376">
        <w:rPr>
          <w:rFonts w:asciiTheme="majorBidi" w:eastAsia="AngsanaNew-Bold" w:hAnsiTheme="majorBidi" w:cstheme="majorBidi"/>
          <w:cs/>
        </w:rPr>
        <w:t>ของ</w:t>
      </w:r>
      <w:r w:rsidRPr="00087376">
        <w:rPr>
          <w:rFonts w:asciiTheme="majorBidi" w:eastAsia="AngsanaNew-Bold" w:hAnsiTheme="majorBidi" w:cstheme="majorBidi" w:hint="cs"/>
          <w:cs/>
        </w:rPr>
        <w:t>ทุกอัตราส่วนทั้งทรงกระบอกและทรงลูกบาศก์ที่ผสมหิน</w:t>
      </w:r>
      <w:r w:rsidRPr="00087376">
        <w:rPr>
          <w:rFonts w:asciiTheme="majorBidi" w:eastAsia="AngsanaNew-Bold" w:hAnsiTheme="majorBidi" w:cstheme="majorBidi"/>
          <w:cs/>
        </w:rPr>
        <w:t xml:space="preserve"> </w:t>
      </w:r>
      <w:r w:rsidRPr="00087376">
        <w:rPr>
          <w:rFonts w:asciiTheme="majorBidi" w:eastAsia="AngsanaNew-Bold" w:hAnsiTheme="majorBidi" w:cstheme="majorBidi"/>
          <w:lang w:val="en-GB"/>
        </w:rPr>
        <w:t>B</w:t>
      </w:r>
      <w:r w:rsidRPr="00087376">
        <w:rPr>
          <w:rFonts w:asciiTheme="majorBidi" w:eastAsia="AngsanaNew-Bold" w:hAnsiTheme="majorBidi" w:cstheme="majorBidi"/>
        </w:rPr>
        <w:t xml:space="preserve"> </w:t>
      </w:r>
      <w:r w:rsidRPr="00087376">
        <w:rPr>
          <w:rFonts w:asciiTheme="majorBidi" w:eastAsia="AngsanaNew-Bold" w:hAnsiTheme="majorBidi" w:cstheme="majorBidi"/>
          <w:cs/>
        </w:rPr>
        <w:t>มีความหนาแน่น</w:t>
      </w:r>
      <w:r w:rsidRPr="00087376">
        <w:rPr>
          <w:rFonts w:asciiTheme="majorBidi" w:eastAsia="AngsanaNew-Bold" w:hAnsiTheme="majorBidi" w:cstheme="majorBidi" w:hint="cs"/>
          <w:cs/>
        </w:rPr>
        <w:t xml:space="preserve">เท่ากับ </w:t>
      </w:r>
      <w:r w:rsidRPr="00087376">
        <w:rPr>
          <w:rFonts w:asciiTheme="majorBidi" w:eastAsia="AngsanaNew-Bold" w:hAnsiTheme="majorBidi"/>
          <w:cs/>
        </w:rPr>
        <w:t>2</w:t>
      </w:r>
      <w:r w:rsidRPr="00087376">
        <w:rPr>
          <w:rFonts w:asciiTheme="majorBidi" w:eastAsia="AngsanaNew-Bold" w:hAnsiTheme="majorBidi"/>
          <w:lang w:val="en-GB"/>
        </w:rPr>
        <w:t>,</w:t>
      </w:r>
      <w:r w:rsidRPr="00087376">
        <w:rPr>
          <w:rFonts w:asciiTheme="majorBidi" w:eastAsia="AngsanaNew-Bold" w:hAnsiTheme="majorBidi" w:hint="cs"/>
          <w:cs/>
        </w:rPr>
        <w:t>402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 w:cstheme="majorBidi"/>
        </w:rPr>
        <w:t>kg/m</w:t>
      </w:r>
      <w:r w:rsidRPr="00087376">
        <w:rPr>
          <w:rFonts w:asciiTheme="majorBidi" w:eastAsia="AngsanaNew-Bold" w:hAnsiTheme="majorBidi" w:cstheme="majorBidi"/>
          <w:vertAlign w:val="superscript"/>
        </w:rPr>
        <w:t>3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 w:cstheme="majorBidi"/>
          <w:cs/>
        </w:rPr>
        <w:t>มากกว่า</w:t>
      </w:r>
      <w:r w:rsidRPr="00087376">
        <w:rPr>
          <w:rFonts w:asciiTheme="majorBidi" w:eastAsia="AngsanaNew-Bold" w:hAnsiTheme="majorBidi" w:cstheme="majorBidi" w:hint="cs"/>
          <w:cs/>
        </w:rPr>
        <w:t>อัตราส่วนผสมหิน</w:t>
      </w:r>
      <w:r w:rsidRPr="00087376">
        <w:rPr>
          <w:rFonts w:asciiTheme="majorBidi" w:eastAsia="AngsanaNew-Bold" w:hAnsiTheme="majorBidi" w:cstheme="majorBidi"/>
          <w:cs/>
        </w:rPr>
        <w:t xml:space="preserve"> </w:t>
      </w:r>
      <w:r w:rsidRPr="00087376">
        <w:rPr>
          <w:rFonts w:asciiTheme="majorBidi" w:eastAsia="AngsanaNew-Bold" w:hAnsiTheme="majorBidi" w:cstheme="majorBidi"/>
        </w:rPr>
        <w:t>A</w:t>
      </w:r>
      <w:r w:rsidRPr="00087376">
        <w:rPr>
          <w:rFonts w:asciiTheme="majorBidi" w:eastAsia="AngsanaNew-Bold" w:hAnsiTheme="majorBidi" w:cstheme="majorBidi"/>
          <w:cs/>
        </w:rPr>
        <w:t xml:space="preserve"> ซึ่งมีความหนาแน่น</w:t>
      </w:r>
      <w:r w:rsidRPr="00087376">
        <w:rPr>
          <w:rFonts w:asciiTheme="majorBidi" w:eastAsia="AngsanaNew-Bold" w:hAnsiTheme="majorBidi" w:cstheme="majorBidi" w:hint="cs"/>
          <w:cs/>
        </w:rPr>
        <w:t xml:space="preserve">เฉลี่ยเท่ากับ </w:t>
      </w:r>
      <w:r w:rsidRPr="00087376">
        <w:rPr>
          <w:rFonts w:asciiTheme="majorBidi" w:eastAsia="AngsanaNew-Bold" w:hAnsiTheme="majorBidi"/>
          <w:cs/>
        </w:rPr>
        <w:t>2</w:t>
      </w:r>
      <w:r w:rsidRPr="00087376">
        <w:rPr>
          <w:rFonts w:asciiTheme="majorBidi" w:eastAsia="AngsanaNew-Bold" w:hAnsiTheme="majorBidi"/>
          <w:lang w:val="en-GB"/>
        </w:rPr>
        <w:t>,</w:t>
      </w:r>
      <w:r w:rsidRPr="00087376">
        <w:rPr>
          <w:rFonts w:asciiTheme="majorBidi" w:eastAsia="AngsanaNew-Bold" w:hAnsiTheme="majorBidi" w:hint="cs"/>
          <w:cs/>
        </w:rPr>
        <w:t>384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 w:cstheme="majorBidi"/>
        </w:rPr>
        <w:t>kg/m</w:t>
      </w:r>
      <w:r w:rsidRPr="00087376">
        <w:rPr>
          <w:rFonts w:asciiTheme="majorBidi" w:eastAsia="AngsanaNew-Bold" w:hAnsiTheme="majorBidi" w:cstheme="majorBidi"/>
          <w:vertAlign w:val="superscript"/>
        </w:rPr>
        <w:t>3</w:t>
      </w:r>
      <w:r w:rsidRPr="00087376">
        <w:rPr>
          <w:rFonts w:asciiTheme="majorBidi" w:eastAsia="AngsanaNew-Bold" w:hAnsiTheme="majorBidi" w:cstheme="majorBidi" w:hint="cs"/>
          <w:cs/>
        </w:rPr>
        <w:t xml:space="preserve"> </w:t>
      </w:r>
      <w:r w:rsidRPr="00087376">
        <w:rPr>
          <w:rFonts w:asciiTheme="majorBidi" w:eastAsia="AngsanaNew-Bold" w:hAnsiTheme="majorBidi" w:cstheme="majorBidi"/>
          <w:cs/>
        </w:rPr>
        <w:t>สอดคล้องกับคุณสมบัติหินทั้งสอง</w:t>
      </w:r>
      <w:r w:rsidRPr="00087376">
        <w:rPr>
          <w:rFonts w:asciiTheme="majorBidi" w:eastAsia="Calibri" w:hAnsiTheme="majorBidi" w:cstheme="majorBidi"/>
          <w:cs/>
          <w:lang w:val="en-GB"/>
        </w:rPr>
        <w:t>ตัวอย่าง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ที่</w:t>
      </w:r>
      <w:r w:rsidRPr="00087376">
        <w:rPr>
          <w:rFonts w:asciiTheme="majorBidi" w:eastAsia="Calibri" w:hAnsiTheme="majorBidi" w:cstheme="majorBidi"/>
          <w:cs/>
          <w:lang w:val="en-GB"/>
        </w:rPr>
        <w:t>ทดสอบ</w:t>
      </w:r>
      <w:r w:rsidRPr="00087376">
        <w:rPr>
          <w:rFonts w:asciiTheme="majorBidi" w:eastAsia="Calibri" w:hAnsiTheme="majorBidi" w:cstheme="majorBidi"/>
          <w:lang w:val="en-GB"/>
        </w:rPr>
        <w:t xml:space="preserve"> </w:t>
      </w:r>
      <w:r w:rsidRPr="00087376">
        <w:rPr>
          <w:rFonts w:asciiTheme="majorBidi" w:hAnsiTheme="majorBidi" w:cstheme="majorBidi" w:hint="cs"/>
          <w:b/>
          <w:bCs/>
          <w:cs/>
          <w:lang w:val="en-GB"/>
        </w:rPr>
        <w:t xml:space="preserve"> </w:t>
      </w:r>
      <w:r w:rsidRPr="00087376">
        <w:rPr>
          <w:rFonts w:asciiTheme="majorBidi" w:hAnsiTheme="majorBidi" w:cstheme="majorBidi" w:hint="cs"/>
          <w:cs/>
          <w:lang w:val="en-GB"/>
        </w:rPr>
        <w:t>อย่างไรก็ตามการทดลองนี้พบว่าความหนาแน่นมีความคลาดเคลื่อนค่อนข้างมากเนื่องจากการควบคุมปริมาณน้ำและฟองอากาศที่แทรกอยู่ในก้อนตัวอย่างทำได้ยาก</w:t>
      </w:r>
    </w:p>
    <w:p w:rsidR="00087376" w:rsidRPr="00087376" w:rsidRDefault="00087376" w:rsidP="00087376">
      <w:pPr>
        <w:rPr>
          <w:b/>
          <w:bCs/>
          <w:sz w:val="36"/>
          <w:szCs w:val="36"/>
        </w:rPr>
      </w:pPr>
    </w:p>
    <w:p w:rsidR="00F31FB0" w:rsidRDefault="00F31FB0" w:rsidP="00087376">
      <w:pPr>
        <w:rPr>
          <w:rFonts w:asciiTheme="majorBidi" w:eastAsia="Calibri" w:hAnsiTheme="majorBidi" w:cstheme="majorBidi"/>
          <w:b/>
          <w:bCs/>
          <w:sz w:val="36"/>
          <w:szCs w:val="36"/>
          <w:lang w:val="en-GB"/>
        </w:rPr>
      </w:pPr>
    </w:p>
    <w:p w:rsidR="00F31FB0" w:rsidRDefault="00F31FB0" w:rsidP="00087376">
      <w:pPr>
        <w:rPr>
          <w:rFonts w:asciiTheme="majorBidi" w:eastAsia="Calibri" w:hAnsiTheme="majorBidi" w:cstheme="majorBidi"/>
          <w:b/>
          <w:bCs/>
          <w:sz w:val="36"/>
          <w:szCs w:val="36"/>
          <w:lang w:val="en-GB"/>
        </w:rPr>
      </w:pPr>
    </w:p>
    <w:p w:rsidR="00087376" w:rsidRPr="00087376" w:rsidRDefault="00087376" w:rsidP="00087376">
      <w:pPr>
        <w:rPr>
          <w:rFonts w:asciiTheme="majorBidi" w:eastAsia="Calibri" w:hAnsiTheme="majorBidi" w:cstheme="majorBidi"/>
          <w:b/>
          <w:bCs/>
          <w:sz w:val="36"/>
          <w:szCs w:val="36"/>
          <w:lang w:val="en-GB"/>
        </w:rPr>
      </w:pPr>
      <w:r w:rsidRPr="00087376">
        <w:rPr>
          <w:rFonts w:asciiTheme="majorBidi" w:eastAsia="Calibri" w:hAnsiTheme="majorBidi" w:cstheme="majorBidi"/>
          <w:b/>
          <w:bCs/>
          <w:sz w:val="36"/>
          <w:szCs w:val="36"/>
          <w:cs/>
          <w:lang w:val="en-GB"/>
        </w:rPr>
        <w:lastRenderedPageBreak/>
        <w:t>4.4 ผลการทดสอบกำลังอัดคอนกรีต</w:t>
      </w:r>
    </w:p>
    <w:p w:rsidR="00087376" w:rsidRPr="00087376" w:rsidRDefault="00087376" w:rsidP="00087376">
      <w:pPr>
        <w:ind w:firstLine="567"/>
        <w:jc w:val="thaiDistribute"/>
        <w:rPr>
          <w:rFonts w:asciiTheme="majorBidi" w:eastAsia="AngsanaNew-Bold" w:hAnsiTheme="majorBidi" w:cstheme="majorBidi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>ผลการทดสอบกำลังอัด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คอนกรีต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ของก้อนตัวอย่างทดสอบซีเมนต์ผสมหิน </w:t>
      </w:r>
      <w:r w:rsidRPr="00087376">
        <w:rPr>
          <w:rFonts w:asciiTheme="majorBidi" w:eastAsia="Calibri" w:hAnsiTheme="majorBidi" w:cstheme="majorBidi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A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AA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 xml:space="preserve">239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  <w:vertAlign w:val="superscript"/>
        </w:rPr>
        <w:t xml:space="preserve">  </w:t>
      </w:r>
      <w:r w:rsidRPr="00087376">
        <w:rPr>
          <w:rFonts w:asciiTheme="majorBidi" w:eastAsia="Calibri" w:hAnsiTheme="majorBidi" w:cstheme="majorBidi"/>
          <w:cs/>
        </w:rPr>
        <w:t>มีค่าน้อยกว่า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ซีเมนต์ผสมหิน </w:t>
      </w:r>
      <w:r w:rsidRPr="00087376">
        <w:rPr>
          <w:rFonts w:asciiTheme="majorBidi" w:eastAsia="Calibri" w:hAnsiTheme="majorBidi" w:cstheme="majorBidi"/>
        </w:rPr>
        <w:t xml:space="preserve">B </w:t>
      </w:r>
      <w:r w:rsidRPr="00087376">
        <w:rPr>
          <w:rFonts w:asciiTheme="majorBidi" w:eastAsia="Calibri" w:hAnsiTheme="majorBidi" w:cstheme="majorBidi"/>
          <w:cs/>
        </w:rPr>
        <w:t>และทราย</w:t>
      </w:r>
      <w:r w:rsidRPr="00087376">
        <w:rPr>
          <w:rFonts w:asciiTheme="majorBidi" w:eastAsia="Calibri" w:hAnsiTheme="majorBidi" w:cstheme="majorBidi"/>
          <w:lang w:val="en-GB"/>
        </w:rPr>
        <w:t xml:space="preserve"> A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BA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 294</w:t>
      </w:r>
      <w:r w:rsidRPr="00087376">
        <w:rPr>
          <w:rFonts w:asciiTheme="majorBidi" w:eastAsia="Calibri" w:hAnsiTheme="majorBidi" w:cstheme="majorBidi"/>
        </w:rPr>
        <w:t xml:space="preserve">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</w:rPr>
        <w:t xml:space="preserve"> </w:t>
      </w:r>
    </w:p>
    <w:p w:rsidR="00087376" w:rsidRPr="00087376" w:rsidRDefault="00087376" w:rsidP="00087376">
      <w:pPr>
        <w:ind w:firstLine="567"/>
        <w:jc w:val="thaiDistribute"/>
        <w:rPr>
          <w:rFonts w:asciiTheme="majorBidi" w:eastAsia="AngsanaNew-Bold" w:hAnsiTheme="majorBidi" w:cstheme="majorBidi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>ผลการทดสอบกำลังอัดของ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คอนกรีต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ก้อนตัวอย่างทดสอบซีเมนต์ผสมหิน </w:t>
      </w:r>
      <w:r w:rsidRPr="00087376">
        <w:rPr>
          <w:rFonts w:asciiTheme="majorBidi" w:eastAsia="Calibri" w:hAnsiTheme="majorBidi" w:cstheme="majorBidi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B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AB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Calibri" w:hAnsiTheme="majorBidi" w:cstheme="majorBidi"/>
          <w:cs/>
        </w:rPr>
        <w:t xml:space="preserve">220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  <w:vertAlign w:val="superscript"/>
        </w:rPr>
        <w:t xml:space="preserve">  </w:t>
      </w:r>
      <w:r w:rsidRPr="00087376">
        <w:rPr>
          <w:rFonts w:asciiTheme="majorBidi" w:eastAsia="Calibri" w:hAnsiTheme="majorBidi" w:cstheme="majorBidi"/>
          <w:cs/>
        </w:rPr>
        <w:t>มีค่าน้อยกว่า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ซีเมนต์ผสมหิน </w:t>
      </w:r>
      <w:r w:rsidRPr="00087376">
        <w:rPr>
          <w:rFonts w:asciiTheme="majorBidi" w:eastAsia="Calibri" w:hAnsiTheme="majorBidi" w:cstheme="majorBidi"/>
        </w:rPr>
        <w:t xml:space="preserve">B </w:t>
      </w:r>
      <w:r w:rsidRPr="00087376">
        <w:rPr>
          <w:rFonts w:asciiTheme="majorBidi" w:eastAsia="Calibri" w:hAnsiTheme="majorBidi" w:cstheme="majorBidi"/>
          <w:cs/>
        </w:rPr>
        <w:t>และทราย</w:t>
      </w:r>
      <w:r w:rsidRPr="00087376">
        <w:rPr>
          <w:rFonts w:asciiTheme="majorBidi" w:eastAsia="Calibri" w:hAnsiTheme="majorBidi" w:cstheme="majorBidi"/>
          <w:lang w:val="en-GB"/>
        </w:rPr>
        <w:t xml:space="preserve"> B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BB </w:t>
      </w:r>
      <w:r w:rsidRPr="00087376">
        <w:rPr>
          <w:rFonts w:asciiTheme="majorBidi" w:eastAsia="Calibri" w:hAnsiTheme="majorBidi" w:cstheme="majorBidi"/>
          <w:cs/>
        </w:rPr>
        <w:t xml:space="preserve">ซึ่งมีค่าเฉลี่ยเท่ากับ </w:t>
      </w:r>
      <w:r w:rsidRPr="00087376">
        <w:rPr>
          <w:rFonts w:asciiTheme="majorBidi" w:eastAsia="Calibri" w:hAnsiTheme="majorBidi" w:cstheme="majorBidi"/>
        </w:rPr>
        <w:t xml:space="preserve">256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</w:rPr>
        <w:t xml:space="preserve"> </w:t>
      </w:r>
    </w:p>
    <w:p w:rsidR="00087376" w:rsidRPr="00087376" w:rsidRDefault="00087376" w:rsidP="00087376">
      <w:pPr>
        <w:ind w:firstLine="567"/>
        <w:jc w:val="thaiDistribute"/>
        <w:rPr>
          <w:sz w:val="36"/>
          <w:szCs w:val="36"/>
          <w:cs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>ผลการทดสอบกำลังอัดของ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คอนกรีต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ก้อนตัวอย่างทดสอบซีเมนต์ผสมหิน </w:t>
      </w:r>
      <w:r w:rsidRPr="00087376">
        <w:rPr>
          <w:rFonts w:asciiTheme="majorBidi" w:eastAsia="Calibri" w:hAnsiTheme="majorBidi" w:cstheme="majorBidi"/>
        </w:rPr>
        <w:t xml:space="preserve">A </w:t>
      </w:r>
      <w:r w:rsidRPr="00087376">
        <w:rPr>
          <w:rFonts w:asciiTheme="majorBidi" w:eastAsia="Calibri" w:hAnsiTheme="majorBidi" w:cstheme="majorBidi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C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AC </w:t>
      </w:r>
      <w:r w:rsidRPr="00087376">
        <w:rPr>
          <w:rFonts w:asciiTheme="majorBidi" w:eastAsia="Calibri" w:hAnsiTheme="majorBidi" w:cstheme="majorBidi"/>
          <w:cs/>
        </w:rPr>
        <w:t>ซึ่งมีค่าเฉลี่ยเท่ากับ</w:t>
      </w:r>
      <w:r w:rsidRPr="00087376">
        <w:rPr>
          <w:rFonts w:asciiTheme="majorBidi" w:eastAsia="Calibri" w:hAnsiTheme="majorBidi" w:cstheme="majorBidi"/>
        </w:rPr>
        <w:t xml:space="preserve"> 281</w:t>
      </w:r>
      <w:r w:rsidRPr="00087376">
        <w:rPr>
          <w:rFonts w:asciiTheme="majorBidi" w:eastAsia="Calibri" w:hAnsiTheme="majorBidi" w:cstheme="majorBidi"/>
          <w:cs/>
        </w:rPr>
        <w:t xml:space="preserve">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  <w:vertAlign w:val="superscript"/>
        </w:rPr>
        <w:t xml:space="preserve">  </w:t>
      </w:r>
      <w:r w:rsidRPr="00087376">
        <w:rPr>
          <w:rFonts w:asciiTheme="majorBidi" w:eastAsia="Calibri" w:hAnsiTheme="majorBidi" w:cstheme="majorBidi"/>
          <w:cs/>
        </w:rPr>
        <w:t>มีค่ามากกว่า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ซีเมนต์ผสมหิน </w:t>
      </w:r>
      <w:r w:rsidRPr="00087376">
        <w:rPr>
          <w:rFonts w:asciiTheme="majorBidi" w:eastAsia="Calibri" w:hAnsiTheme="majorBidi" w:cstheme="majorBidi"/>
        </w:rPr>
        <w:t xml:space="preserve">B </w:t>
      </w:r>
      <w:r w:rsidRPr="00087376">
        <w:rPr>
          <w:rFonts w:asciiTheme="majorBidi" w:eastAsia="Calibri" w:hAnsiTheme="majorBidi" w:cstheme="majorBidi"/>
          <w:cs/>
        </w:rPr>
        <w:t>และทราย</w:t>
      </w:r>
      <w:r w:rsidRPr="00087376">
        <w:rPr>
          <w:rFonts w:asciiTheme="majorBidi" w:eastAsia="Calibri" w:hAnsiTheme="majorBidi" w:cstheme="majorBidi"/>
          <w:lang w:val="en-GB"/>
        </w:rPr>
        <w:t xml:space="preserve"> C </w:t>
      </w:r>
      <w:r w:rsidRPr="00087376">
        <w:rPr>
          <w:rFonts w:asciiTheme="majorBidi" w:eastAsia="Calibri" w:hAnsiTheme="majorBidi" w:cstheme="majorBidi"/>
          <w:cs/>
          <w:lang w:val="en-GB"/>
        </w:rPr>
        <w:t xml:space="preserve">หรือ </w:t>
      </w:r>
      <w:r w:rsidRPr="00087376">
        <w:rPr>
          <w:rFonts w:asciiTheme="majorBidi" w:eastAsia="Calibri" w:hAnsiTheme="majorBidi" w:cstheme="majorBidi"/>
          <w:lang w:val="en-GB"/>
        </w:rPr>
        <w:t xml:space="preserve">BC </w:t>
      </w:r>
      <w:r w:rsidRPr="00087376">
        <w:rPr>
          <w:rFonts w:asciiTheme="majorBidi" w:eastAsia="Calibri" w:hAnsiTheme="majorBidi" w:cstheme="majorBidi"/>
          <w:cs/>
        </w:rPr>
        <w:t xml:space="preserve">ซึ่งมีค่าเฉลี่ยเท่ากับ </w:t>
      </w:r>
      <w:r w:rsidRPr="00087376">
        <w:rPr>
          <w:rFonts w:asciiTheme="majorBidi" w:eastAsia="Calibri" w:hAnsiTheme="majorBidi" w:cstheme="majorBidi"/>
        </w:rPr>
        <w:t xml:space="preserve">243 </w:t>
      </w:r>
      <w:proofErr w:type="spellStart"/>
      <w:r w:rsidRPr="00087376">
        <w:rPr>
          <w:rFonts w:asciiTheme="majorBidi" w:eastAsia="Calibri" w:hAnsiTheme="majorBidi" w:cstheme="majorBidi"/>
        </w:rPr>
        <w:t>ksc</w:t>
      </w:r>
      <w:proofErr w:type="spellEnd"/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hint="cs"/>
          <w:cs/>
        </w:rPr>
        <w:t>แสดงในรูปที่ 4.10</w:t>
      </w:r>
      <w:r w:rsidRPr="00087376">
        <w:rPr>
          <w:b/>
          <w:bCs/>
          <w:color w:val="FF0000"/>
          <w:sz w:val="36"/>
          <w:szCs w:val="36"/>
        </w:rPr>
        <w:t xml:space="preserve"> </w:t>
      </w:r>
      <w:r w:rsidRPr="00087376">
        <w:rPr>
          <w:rFonts w:hint="cs"/>
          <w:cs/>
        </w:rPr>
        <w:t>และภาคผนวก ก</w:t>
      </w:r>
    </w:p>
    <w:p w:rsidR="00087376" w:rsidRPr="00087376" w:rsidRDefault="00087376" w:rsidP="00087376">
      <w:pPr>
        <w:rPr>
          <w:b/>
          <w:bCs/>
          <w:color w:val="FF0000"/>
          <w:sz w:val="36"/>
          <w:szCs w:val="36"/>
        </w:rPr>
      </w:pPr>
    </w:p>
    <w:p w:rsidR="00087376" w:rsidRPr="00087376" w:rsidRDefault="00087376" w:rsidP="00087376">
      <w:pPr>
        <w:jc w:val="center"/>
        <w:rPr>
          <w:b/>
          <w:bCs/>
          <w:sz w:val="36"/>
          <w:szCs w:val="36"/>
        </w:rPr>
      </w:pPr>
      <w:r w:rsidRPr="00087376">
        <w:rPr>
          <w:noProof/>
        </w:rPr>
        <w:drawing>
          <wp:inline distT="0" distB="0" distL="0" distR="0" wp14:anchorId="1FFD3B21" wp14:editId="50D22D6A">
            <wp:extent cx="4162425" cy="2390775"/>
            <wp:effectExtent l="0" t="0" r="9525" b="9525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  <w:sz w:val="36"/>
          <w:szCs w:val="36"/>
        </w:rPr>
      </w:pPr>
    </w:p>
    <w:p w:rsidR="00087376" w:rsidRPr="00087376" w:rsidRDefault="00087376" w:rsidP="00087376">
      <w:pPr>
        <w:rPr>
          <w:noProof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 xml:space="preserve">4.10 </w:t>
      </w:r>
      <w:r w:rsidRPr="00087376">
        <w:rPr>
          <w:rFonts w:hint="cs"/>
          <w:noProof/>
          <w:cs/>
        </w:rPr>
        <w:t>ค่าเฉลี่ยกำลังอัดทรงกระบอก</w:t>
      </w:r>
    </w:p>
    <w:p w:rsidR="00087376" w:rsidRPr="00087376" w:rsidRDefault="00087376" w:rsidP="00087376">
      <w:pPr>
        <w:rPr>
          <w:noProof/>
        </w:rPr>
      </w:pPr>
    </w:p>
    <w:p w:rsidR="00087376" w:rsidRPr="00087376" w:rsidRDefault="00087376" w:rsidP="00F31FB0">
      <w:pPr>
        <w:ind w:firstLine="567"/>
        <w:jc w:val="thaiDistribute"/>
        <w:rPr>
          <w:b/>
          <w:bCs/>
          <w:sz w:val="36"/>
          <w:szCs w:val="36"/>
          <w:lang w:val="en-GB"/>
        </w:rPr>
      </w:pPr>
      <w:r w:rsidRPr="00087376">
        <w:rPr>
          <w:rFonts w:asciiTheme="majorBidi" w:eastAsia="Calibri" w:hAnsiTheme="majorBidi" w:cstheme="majorBidi"/>
          <w:cs/>
          <w:lang w:val="en-GB"/>
        </w:rPr>
        <w:t>ผลการทดสอบกำลังอัด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พบว่า</w:t>
      </w:r>
      <w:r w:rsidRPr="00087376">
        <w:rPr>
          <w:rFonts w:asciiTheme="majorBidi" w:eastAsia="Calibri" w:hAnsiTheme="majorBidi" w:cstheme="majorBidi"/>
          <w:cs/>
          <w:lang w:val="en-GB"/>
        </w:rPr>
        <w:t>ตัวอย่างทดสอบผสมหิน</w:t>
      </w:r>
      <w:r w:rsidRPr="00087376">
        <w:rPr>
          <w:rFonts w:asciiTheme="majorBidi" w:eastAsia="Calibri" w:hAnsiTheme="majorBidi" w:cstheme="majorBidi"/>
          <w:lang w:val="en-GB"/>
        </w:rPr>
        <w:t xml:space="preserve"> B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AngsanaNew-Bold" w:hAnsiTheme="majorBidi" w:cstheme="majorBidi" w:hint="cs"/>
          <w:cs/>
        </w:rPr>
        <w:t>มีกำลังอัดมากกว่า</w:t>
      </w:r>
      <w:r w:rsidRPr="00087376">
        <w:rPr>
          <w:rFonts w:asciiTheme="majorBidi" w:eastAsia="Calibri" w:hAnsiTheme="majorBidi" w:cstheme="majorBidi"/>
          <w:cs/>
          <w:lang w:val="en-GB"/>
        </w:rPr>
        <w:t>ตัวอย่างทดสอบผสมหิน</w:t>
      </w:r>
      <w:r w:rsidRPr="00087376">
        <w:rPr>
          <w:rFonts w:asciiTheme="majorBidi" w:eastAsia="Calibri" w:hAnsiTheme="majorBidi" w:cstheme="majorBidi"/>
          <w:lang w:val="en-GB"/>
        </w:rPr>
        <w:t xml:space="preserve"> A</w:t>
      </w:r>
      <w:r w:rsidRPr="00087376">
        <w:rPr>
          <w:rFonts w:asciiTheme="majorBidi" w:eastAsia="Calibri" w:hAnsiTheme="majorBidi" w:cstheme="majorBidi"/>
        </w:rPr>
        <w:t xml:space="preserve"> </w:t>
      </w:r>
      <w:r w:rsidRPr="00087376">
        <w:rPr>
          <w:rFonts w:asciiTheme="majorBidi" w:eastAsia="AngsanaNew-Bold" w:hAnsiTheme="majorBidi" w:cstheme="majorBidi"/>
          <w:cs/>
        </w:rPr>
        <w:t>เพราะ</w:t>
      </w:r>
      <w:r w:rsidRPr="00087376">
        <w:rPr>
          <w:rFonts w:asciiTheme="majorBidi" w:eastAsia="AngsanaNew-Bold" w:hAnsiTheme="majorBidi" w:cstheme="majorBidi" w:hint="cs"/>
          <w:cs/>
        </w:rPr>
        <w:t xml:space="preserve">หิน </w:t>
      </w:r>
      <w:r w:rsidRPr="00087376">
        <w:rPr>
          <w:rFonts w:asciiTheme="majorBidi" w:eastAsia="AngsanaNew-Bold" w:hAnsiTheme="majorBidi" w:cstheme="majorBidi"/>
          <w:lang w:val="en-GB"/>
        </w:rPr>
        <w:t xml:space="preserve">B </w:t>
      </w:r>
      <w:r w:rsidRPr="00087376">
        <w:rPr>
          <w:rFonts w:asciiTheme="majorBidi" w:eastAsia="AngsanaNew-Bold" w:hAnsiTheme="majorBidi" w:cstheme="majorBidi" w:hint="cs"/>
          <w:cs/>
        </w:rPr>
        <w:t xml:space="preserve">มีขนาดคละดีกว่าหิน </w:t>
      </w:r>
      <w:r w:rsidRPr="00087376">
        <w:rPr>
          <w:rFonts w:asciiTheme="majorBidi" w:eastAsia="AngsanaNew-Bold" w:hAnsiTheme="majorBidi" w:cstheme="majorBidi"/>
          <w:lang w:val="en-GB"/>
        </w:rPr>
        <w:t xml:space="preserve">A   </w:t>
      </w:r>
      <w:r w:rsidRPr="00087376">
        <w:rPr>
          <w:rFonts w:asciiTheme="majorBidi" w:eastAsia="Calibri" w:hAnsiTheme="majorBidi" w:cstheme="majorBidi"/>
          <w:cs/>
          <w:lang w:val="en-GB"/>
        </w:rPr>
        <w:t>กำลังอัดตัวอย่างทดสอบผสม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ทราย</w:t>
      </w:r>
      <w:r w:rsidRPr="00087376">
        <w:rPr>
          <w:rFonts w:asciiTheme="majorBidi" w:eastAsia="Calibri" w:hAnsiTheme="majorBidi" w:cstheme="majorBidi"/>
          <w:lang w:val="en-GB"/>
        </w:rPr>
        <w:t xml:space="preserve"> B </w:t>
      </w:r>
      <w:r w:rsidRPr="00087376">
        <w:rPr>
          <w:rFonts w:asciiTheme="majorBidi" w:eastAsia="AngsanaNew-Bold" w:hAnsiTheme="majorBidi" w:cstheme="majorBidi" w:hint="cs"/>
          <w:cs/>
        </w:rPr>
        <w:t>มากกว่า</w:t>
      </w:r>
      <w:r w:rsidRPr="00087376">
        <w:rPr>
          <w:rFonts w:asciiTheme="majorBidi" w:eastAsia="Calibri" w:hAnsiTheme="majorBidi" w:cstheme="majorBidi"/>
          <w:cs/>
          <w:lang w:val="en-GB"/>
        </w:rPr>
        <w:t>ตัวอย่างทดสอบผสม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ทราย</w:t>
      </w:r>
      <w:r w:rsidRPr="00087376">
        <w:rPr>
          <w:rFonts w:asciiTheme="majorBidi" w:eastAsia="Calibri" w:hAnsiTheme="majorBidi" w:cstheme="majorBidi"/>
          <w:lang w:val="en-GB"/>
        </w:rPr>
        <w:t xml:space="preserve"> A </w:t>
      </w:r>
      <w:r w:rsidRPr="00087376">
        <w:rPr>
          <w:rFonts w:asciiTheme="majorBidi" w:eastAsia="Calibri" w:hAnsiTheme="majorBidi" w:cstheme="majorBidi" w:hint="cs"/>
          <w:cs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C 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ตามลำดับเพราะโมดูลัสความละเอียดของทราย </w:t>
      </w:r>
      <w:r w:rsidRPr="00087376">
        <w:rPr>
          <w:rFonts w:asciiTheme="majorBidi" w:eastAsia="Calibri" w:hAnsiTheme="majorBidi" w:cstheme="majorBidi"/>
          <w:lang w:val="en-GB"/>
        </w:rPr>
        <w:t>B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 สูงกว่าทราย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A 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และทราย </w:t>
      </w:r>
      <w:r w:rsidRPr="00087376">
        <w:rPr>
          <w:rFonts w:asciiTheme="majorBidi" w:eastAsia="Calibri" w:hAnsiTheme="majorBidi" w:cstheme="majorBidi"/>
          <w:lang w:val="en-GB"/>
        </w:rPr>
        <w:t>C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  แสดงว่าทราย </w:t>
      </w:r>
      <w:r w:rsidRPr="00087376">
        <w:rPr>
          <w:rFonts w:asciiTheme="majorBidi" w:eastAsia="Calibri" w:hAnsiTheme="majorBidi" w:cstheme="majorBidi"/>
          <w:lang w:val="en-GB"/>
        </w:rPr>
        <w:t xml:space="preserve">B 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มีขนาดอนุภาคใหญ่ที่สุด  ทั้งนี้กำลังอัดอัตราส่วนผสม </w:t>
      </w:r>
      <w:r w:rsidRPr="00087376">
        <w:rPr>
          <w:rFonts w:asciiTheme="majorBidi" w:eastAsia="Calibri" w:hAnsiTheme="majorBidi" w:cstheme="majorBidi"/>
          <w:lang w:val="en-GB"/>
        </w:rPr>
        <w:t xml:space="preserve">AC </w:t>
      </w:r>
      <w:r w:rsidRPr="00087376">
        <w:rPr>
          <w:rFonts w:asciiTheme="majorBidi" w:eastAsia="Calibri" w:hAnsiTheme="majorBidi" w:cstheme="majorBidi" w:hint="cs"/>
          <w:cs/>
          <w:lang w:val="en-GB"/>
        </w:rPr>
        <w:t xml:space="preserve">ค่อนข้างมากเพราะขณะทำงานจริงใช้ปริมาณน้ำน้อยกว่าอัตราส่วนผสมอื่น เห็นได้จากค่าการยุบตัวเพียง 2.0 </w:t>
      </w:r>
      <w:r w:rsidRPr="00087376">
        <w:rPr>
          <w:rFonts w:asciiTheme="majorBidi" w:eastAsia="Calibri" w:hAnsiTheme="majorBidi" w:cstheme="majorBidi"/>
          <w:lang w:val="en-GB"/>
        </w:rPr>
        <w:t xml:space="preserve">cm </w:t>
      </w:r>
      <w:r w:rsidRPr="00087376">
        <w:rPr>
          <w:rFonts w:asciiTheme="majorBidi" w:eastAsia="Calibri" w:hAnsiTheme="majorBidi" w:cstheme="majorBidi" w:hint="cs"/>
          <w:cs/>
          <w:lang w:val="en-GB"/>
        </w:rPr>
        <w:t>อนึ่งหากปริมาณ</w:t>
      </w:r>
      <w:r w:rsidRPr="00087376">
        <w:rPr>
          <w:rFonts w:hint="cs"/>
          <w:cs/>
          <w:lang w:val="en-GB"/>
        </w:rPr>
        <w:t xml:space="preserve">น้ำเพิ่มมากขึ้นอาจทำให้กำลังอัดลดลงกว่านี้จึงจะสอดคล้องกับอัตราส่วนผสม </w:t>
      </w:r>
      <w:r w:rsidRPr="00087376">
        <w:rPr>
          <w:lang w:val="en-GB"/>
        </w:rPr>
        <w:t>BC</w:t>
      </w:r>
    </w:p>
    <w:p w:rsidR="00087376" w:rsidRPr="00087376" w:rsidRDefault="00087376" w:rsidP="00087376">
      <w:pPr>
        <w:jc w:val="center"/>
        <w:rPr>
          <w:b/>
          <w:bCs/>
          <w:sz w:val="36"/>
          <w:szCs w:val="36"/>
        </w:rPr>
      </w:pPr>
      <w:r w:rsidRPr="00087376">
        <w:rPr>
          <w:noProof/>
        </w:rPr>
        <w:lastRenderedPageBreak/>
        <w:drawing>
          <wp:inline distT="0" distB="0" distL="0" distR="0" wp14:anchorId="2A251FD7" wp14:editId="6D4336E5">
            <wp:extent cx="4200525" cy="2124075"/>
            <wp:effectExtent l="0" t="0" r="9525" b="9525"/>
            <wp:docPr id="62" name="แผนภูมิ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b/>
          <w:bCs/>
          <w:sz w:val="36"/>
          <w:szCs w:val="36"/>
        </w:rPr>
      </w:pPr>
    </w:p>
    <w:p w:rsidR="00087376" w:rsidRDefault="00087376" w:rsidP="00087376">
      <w:pPr>
        <w:rPr>
          <w:noProof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 xml:space="preserve">4.11 </w:t>
      </w:r>
      <w:r w:rsidRPr="00087376">
        <w:rPr>
          <w:rFonts w:hint="cs"/>
          <w:noProof/>
          <w:cs/>
        </w:rPr>
        <w:t>ค่าเฉลี่ยกำลังอัดทรงลูกบาศก์</w:t>
      </w:r>
    </w:p>
    <w:p w:rsidR="00F31FB0" w:rsidRPr="00087376" w:rsidRDefault="00F31FB0" w:rsidP="00087376">
      <w:pPr>
        <w:rPr>
          <w:noProof/>
        </w:rPr>
      </w:pPr>
    </w:p>
    <w:p w:rsidR="00087376" w:rsidRPr="00087376" w:rsidRDefault="00087376" w:rsidP="00087376">
      <w:pPr>
        <w:rPr>
          <w:b/>
          <w:bCs/>
          <w:sz w:val="36"/>
          <w:szCs w:val="36"/>
        </w:rPr>
      </w:pPr>
      <w:r w:rsidRPr="00087376">
        <w:rPr>
          <w:b/>
          <w:bCs/>
          <w:sz w:val="36"/>
          <w:szCs w:val="36"/>
        </w:rPr>
        <w:t>4.5</w:t>
      </w:r>
      <w:r w:rsidRPr="00087376">
        <w:rPr>
          <w:rFonts w:hint="cs"/>
          <w:sz w:val="36"/>
          <w:szCs w:val="36"/>
          <w:cs/>
        </w:rPr>
        <w:t xml:space="preserve"> </w:t>
      </w:r>
      <w:r w:rsidRPr="00087376">
        <w:rPr>
          <w:rFonts w:hint="cs"/>
          <w:b/>
          <w:bCs/>
          <w:sz w:val="36"/>
          <w:szCs w:val="36"/>
          <w:cs/>
        </w:rPr>
        <w:t>การวิบัติของคอนกรีต</w:t>
      </w:r>
    </w:p>
    <w:p w:rsidR="00087376" w:rsidRPr="00087376" w:rsidRDefault="00087376" w:rsidP="00087376">
      <w:pPr>
        <w:ind w:firstLine="567"/>
        <w:jc w:val="thaiDistribute"/>
        <w:rPr>
          <w:cs/>
        </w:rPr>
      </w:pPr>
      <w:r w:rsidRPr="00087376">
        <w:rPr>
          <w:rFonts w:hint="cs"/>
          <w:cs/>
        </w:rPr>
        <w:t xml:space="preserve">เมื่อพิจารณาลักษณะการวิบัติของตัวอย่างการทดสอบกำลังรับแรงอัดพบว่า ตัวอย่างทดสอบคอนกรีต </w:t>
      </w:r>
      <w:r w:rsidRPr="00087376">
        <w:rPr>
          <w:lang w:val="en-GB"/>
        </w:rPr>
        <w:t xml:space="preserve">AA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ในลักษณะแตกร้าวออกด้านข้าง หรือวิบัติแบบเฉียง เมื่อคอนกรีตรับแรงกดอัดจนถึงจุดสูงสุดคอนกรีตจะเกิดการวิบัติทันที ซึ่งการแตกแบบนี้ทำให้ตัวอย่างทดสอบรับกำลังอัดได้น้อย ดัง</w:t>
      </w:r>
      <w:r w:rsidRPr="00087376">
        <w:rPr>
          <w:cs/>
        </w:rPr>
        <w:t>รูปที่ 4.1</w:t>
      </w:r>
      <w:r w:rsidRPr="00087376">
        <w:rPr>
          <w:rFonts w:hint="cs"/>
          <w:cs/>
        </w:rPr>
        <w:t xml:space="preserve">2 </w:t>
      </w:r>
    </w:p>
    <w:p w:rsidR="00087376" w:rsidRPr="00087376" w:rsidRDefault="00087376" w:rsidP="00087376"/>
    <w:p w:rsidR="00087376" w:rsidRPr="00087376" w:rsidRDefault="00087376" w:rsidP="00087376">
      <w:pPr>
        <w:jc w:val="center"/>
      </w:pPr>
      <w:r w:rsidRPr="00087376">
        <w:rPr>
          <w:noProof/>
        </w:rPr>
        <w:drawing>
          <wp:inline distT="0" distB="0" distL="0" distR="0" wp14:anchorId="469DED72" wp14:editId="33AB0ACD">
            <wp:extent cx="1847148" cy="2572815"/>
            <wp:effectExtent l="0" t="953" r="318" b="317"/>
            <wp:docPr id="63" name="รูปภาพ 63" descr="C:\Users\User\Desktop\VDO กำลังอัดคอนกรีต\IMG_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DO กำลังอัดคอนกรีต\IMG_8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9" t="27827" r="9719" b="-1"/>
                    <a:stretch/>
                  </pic:blipFill>
                  <pic:spPr bwMode="auto">
                    <a:xfrm rot="5400000">
                      <a:off x="0" y="0"/>
                      <a:ext cx="1848534" cy="25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</w:pPr>
    </w:p>
    <w:p w:rsidR="00087376" w:rsidRPr="00087376" w:rsidRDefault="00087376" w:rsidP="00087376">
      <w:pPr>
        <w:rPr>
          <w:lang w:val="en-GB"/>
        </w:rPr>
      </w:pPr>
      <w:r w:rsidRPr="00087376">
        <w:rPr>
          <w:b/>
          <w:bCs/>
          <w:cs/>
        </w:rPr>
        <w:t xml:space="preserve">รูปที่ </w:t>
      </w:r>
      <w:r w:rsidRPr="00087376">
        <w:rPr>
          <w:b/>
          <w:bCs/>
          <w:noProof/>
        </w:rPr>
        <w:t>4.12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cs/>
        </w:rPr>
        <w:t xml:space="preserve">ตัวอย่างการวิบัติของตัวอย่างทดสอบ </w:t>
      </w:r>
      <w:r w:rsidRPr="00087376">
        <w:rPr>
          <w:lang w:val="en-GB"/>
        </w:rPr>
        <w:t>AA</w:t>
      </w:r>
    </w:p>
    <w:p w:rsidR="00087376" w:rsidRPr="00087376" w:rsidRDefault="00087376" w:rsidP="00087376">
      <w:pPr>
        <w:ind w:left="567"/>
        <w:rPr>
          <w:lang w:val="en-GB"/>
        </w:rPr>
      </w:pPr>
    </w:p>
    <w:p w:rsidR="00087376" w:rsidRPr="00087376" w:rsidRDefault="00087376" w:rsidP="0045388F">
      <w:pPr>
        <w:ind w:firstLine="567"/>
        <w:rPr>
          <w:lang w:val="en-GB"/>
        </w:rPr>
      </w:pPr>
      <w:r w:rsidRPr="00087376">
        <w:rPr>
          <w:rFonts w:hint="cs"/>
          <w:cs/>
        </w:rPr>
        <w:t>ลักษณะการวิบัติของตัวอย่างการทดสอบกำลังรับแรงอัด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</w:rPr>
        <w:t xml:space="preserve">ตัวอย่างทดสอบคอนกรีต </w:t>
      </w:r>
      <w:r w:rsidRPr="00087376">
        <w:rPr>
          <w:lang w:val="en-GB"/>
        </w:rPr>
        <w:t xml:space="preserve">AB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ในลักษณะแตกร้าวทั้งลูก ถือว่าเป็นการวิบัติที่ดีทำให้ตัวอย่างทดสอบรับกำลังอัดได้มาก ดัง</w:t>
      </w:r>
      <w:r w:rsidRPr="00087376">
        <w:rPr>
          <w:cs/>
        </w:rPr>
        <w:t>รูปที่ 4.1</w:t>
      </w:r>
      <w:r w:rsidRPr="00087376">
        <w:rPr>
          <w:rFonts w:hint="cs"/>
          <w:cs/>
        </w:rPr>
        <w:t>3</w:t>
      </w:r>
    </w:p>
    <w:p w:rsidR="00087376" w:rsidRPr="00087376" w:rsidRDefault="00087376" w:rsidP="00087376">
      <w:pPr>
        <w:jc w:val="center"/>
        <w:rPr>
          <w:noProof/>
        </w:rPr>
      </w:pPr>
      <w:r w:rsidRPr="00087376">
        <w:rPr>
          <w:rFonts w:hint="cs"/>
          <w:noProof/>
        </w:rPr>
        <w:lastRenderedPageBreak/>
        <w:drawing>
          <wp:inline distT="0" distB="0" distL="0" distR="0" wp14:anchorId="43CA32E3" wp14:editId="3F0F1531">
            <wp:extent cx="2308951" cy="2068750"/>
            <wp:effectExtent l="6032" t="0" r="2223" b="2222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0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6" t="19297" r="16267" b="10180"/>
                    <a:stretch/>
                  </pic:blipFill>
                  <pic:spPr bwMode="auto">
                    <a:xfrm rot="5400000">
                      <a:off x="0" y="0"/>
                      <a:ext cx="2328363" cy="208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jc w:val="center"/>
        <w:rPr>
          <w:noProof/>
        </w:rPr>
      </w:pPr>
    </w:p>
    <w:p w:rsidR="00087376" w:rsidRDefault="00087376" w:rsidP="00087376">
      <w:pPr>
        <w:rPr>
          <w:noProof/>
          <w:lang w:val="en-GB"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4.13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 xml:space="preserve">ตัวอย่างการวิบัติของตัวอย่างทดสอบ </w:t>
      </w:r>
      <w:r w:rsidRPr="00087376">
        <w:rPr>
          <w:noProof/>
          <w:lang w:val="en-GB"/>
        </w:rPr>
        <w:t>AB</w:t>
      </w:r>
    </w:p>
    <w:p w:rsidR="0045388F" w:rsidRPr="00087376" w:rsidRDefault="0045388F" w:rsidP="00087376">
      <w:pPr>
        <w:rPr>
          <w:noProof/>
          <w:lang w:val="en-GB"/>
        </w:rPr>
      </w:pPr>
    </w:p>
    <w:p w:rsidR="00087376" w:rsidRPr="00087376" w:rsidRDefault="00087376" w:rsidP="00087376">
      <w:pPr>
        <w:ind w:firstLine="567"/>
        <w:jc w:val="thaiDistribute"/>
        <w:rPr>
          <w:cs/>
        </w:rPr>
      </w:pPr>
      <w:r w:rsidRPr="00087376">
        <w:rPr>
          <w:rFonts w:hint="cs"/>
          <w:cs/>
        </w:rPr>
        <w:t>ลักษณะการวิบัติของตัวอย่างการทดสอบกำลังรับแรงอัด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</w:rPr>
        <w:t xml:space="preserve">ตัวอย่างทดสอบคอนกรีต </w:t>
      </w:r>
      <w:r w:rsidRPr="00087376">
        <w:rPr>
          <w:lang w:val="en-GB"/>
        </w:rPr>
        <w:t xml:space="preserve">AC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ในลักษณะแบบตรงหรือผ่าซีก ซึ่งการแตกแบบนี้ทำให้ตัวอย่างทดสอบรับกำลังอัดได้มาก ดัง</w:t>
      </w:r>
      <w:r w:rsidRPr="00087376">
        <w:rPr>
          <w:cs/>
        </w:rPr>
        <w:t>รูปที่ 4.1</w:t>
      </w:r>
      <w:r w:rsidRPr="00087376">
        <w:rPr>
          <w:rFonts w:hint="cs"/>
          <w:cs/>
        </w:rPr>
        <w:t>4</w:t>
      </w:r>
    </w:p>
    <w:p w:rsidR="00087376" w:rsidRPr="00087376" w:rsidRDefault="00087376" w:rsidP="00087376">
      <w:pPr>
        <w:jc w:val="center"/>
        <w:rPr>
          <w:noProof/>
          <w:lang w:val="en-GB"/>
        </w:rPr>
      </w:pPr>
    </w:p>
    <w:p w:rsidR="00087376" w:rsidRPr="00087376" w:rsidRDefault="00087376" w:rsidP="00087376">
      <w:pPr>
        <w:jc w:val="center"/>
        <w:rPr>
          <w:noProof/>
        </w:rPr>
      </w:pPr>
      <w:r w:rsidRPr="00087376">
        <w:rPr>
          <w:rFonts w:hint="cs"/>
          <w:noProof/>
        </w:rPr>
        <w:drawing>
          <wp:inline distT="0" distB="0" distL="0" distR="0" wp14:anchorId="40ACD3C4" wp14:editId="4144CD4F">
            <wp:extent cx="2416439" cy="2153774"/>
            <wp:effectExtent l="0" t="1905" r="1270" b="127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4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12977" r="28156" b="15093"/>
                    <a:stretch/>
                  </pic:blipFill>
                  <pic:spPr bwMode="auto">
                    <a:xfrm rot="5400000">
                      <a:off x="0" y="0"/>
                      <a:ext cx="2430865" cy="216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rPr>
          <w:noProof/>
        </w:rPr>
      </w:pPr>
    </w:p>
    <w:p w:rsidR="00087376" w:rsidRPr="00087376" w:rsidRDefault="00087376" w:rsidP="00087376">
      <w:pPr>
        <w:rPr>
          <w:noProof/>
          <w:lang w:val="en-GB"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4.14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 xml:space="preserve">ตัวอย่างการวิบัติของตัวอย่างทดสอบ </w:t>
      </w:r>
      <w:r w:rsidRPr="00087376">
        <w:rPr>
          <w:noProof/>
          <w:lang w:val="en-GB"/>
        </w:rPr>
        <w:t>AC</w:t>
      </w:r>
    </w:p>
    <w:p w:rsidR="00087376" w:rsidRPr="00087376" w:rsidRDefault="00087376" w:rsidP="00087376">
      <w:pPr>
        <w:jc w:val="thaiDistribute"/>
        <w:rPr>
          <w:lang w:val="en-GB"/>
        </w:rPr>
      </w:pPr>
    </w:p>
    <w:p w:rsidR="00087376" w:rsidRPr="00087376" w:rsidRDefault="00087376" w:rsidP="00BC149C">
      <w:pPr>
        <w:ind w:firstLine="567"/>
        <w:jc w:val="thaiDistribute"/>
      </w:pPr>
      <w:r w:rsidRPr="00087376">
        <w:rPr>
          <w:rFonts w:hint="cs"/>
          <w:cs/>
        </w:rPr>
        <w:t>ลักษณะการวิบัติของตัวอย่างการทดสอบกำลังรับแรงอัด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</w:rPr>
        <w:t xml:space="preserve">ตัวอย่างทดสอบคอนกรีต </w:t>
      </w:r>
      <w:r w:rsidRPr="00087376">
        <w:t>BA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ในลักษณะแตกร้าวทั้งลูก ถือว่าเป็นการวิบัติที่ดีซึ่งการแตกแบบนี้ทำให้ตัวอย่างทดสอบรับกำลังอัดได้มาก ดัง</w:t>
      </w:r>
      <w:r w:rsidRPr="00087376">
        <w:rPr>
          <w:cs/>
        </w:rPr>
        <w:t>รูปที่ 4.1</w:t>
      </w:r>
      <w:r w:rsidRPr="00087376">
        <w:t>5</w:t>
      </w:r>
    </w:p>
    <w:p w:rsidR="00087376" w:rsidRPr="00087376" w:rsidRDefault="00087376" w:rsidP="00087376">
      <w:pPr>
        <w:jc w:val="center"/>
        <w:rPr>
          <w:noProof/>
        </w:rPr>
      </w:pPr>
      <w:r w:rsidRPr="00087376">
        <w:rPr>
          <w:noProof/>
        </w:rPr>
        <w:lastRenderedPageBreak/>
        <w:drawing>
          <wp:inline distT="0" distB="0" distL="0" distR="0" wp14:anchorId="07853801" wp14:editId="1CC22BD9">
            <wp:extent cx="1631839" cy="2300199"/>
            <wp:effectExtent l="0" t="0" r="6985" b="508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5" t="17369" r="18561" b="12895"/>
                    <a:stretch/>
                  </pic:blipFill>
                  <pic:spPr bwMode="auto">
                    <a:xfrm>
                      <a:off x="0" y="0"/>
                      <a:ext cx="1635321" cy="230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rPr>
          <w:rFonts w:eastAsia="AngsanaNew-Bold" w:hAnsi="Angsana New"/>
        </w:rPr>
      </w:pPr>
      <w:r w:rsidRPr="00087376">
        <w:rPr>
          <w:rFonts w:eastAsia="AngsanaNew-Bold" w:hAnsi="Angsana New"/>
        </w:rPr>
        <w:tab/>
      </w:r>
    </w:p>
    <w:p w:rsidR="00087376" w:rsidRDefault="00087376" w:rsidP="00087376">
      <w:pPr>
        <w:rPr>
          <w:noProof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4.15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 xml:space="preserve">ตัวอย่างการวิบัติของตัวอย่างทดสอบ </w:t>
      </w:r>
      <w:r w:rsidRPr="00087376">
        <w:rPr>
          <w:noProof/>
        </w:rPr>
        <w:t>BA</w:t>
      </w:r>
    </w:p>
    <w:p w:rsidR="00BC149C" w:rsidRPr="00087376" w:rsidRDefault="00BC149C" w:rsidP="00087376">
      <w:pPr>
        <w:rPr>
          <w:noProof/>
        </w:rPr>
      </w:pPr>
    </w:p>
    <w:p w:rsidR="00087376" w:rsidRPr="00087376" w:rsidRDefault="00087376" w:rsidP="00087376">
      <w:pPr>
        <w:ind w:firstLine="567"/>
        <w:jc w:val="thaiDistribute"/>
        <w:rPr>
          <w:cs/>
        </w:rPr>
      </w:pPr>
      <w:r w:rsidRPr="00087376">
        <w:rPr>
          <w:rFonts w:hint="cs"/>
          <w:cs/>
        </w:rPr>
        <w:t>ลักษณะการวิบัติของตัวอย่างการทดสอบกำลังรับแรงอัด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</w:rPr>
        <w:t xml:space="preserve">ตัวอย่างทดสอบคอนกรีต </w:t>
      </w:r>
      <w:r w:rsidRPr="00087376">
        <w:t>BB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ในลักษณะแตกแบบเฉียง ซึ่งการแตกแบบนี้ทำให้ตัวอย่างทดสอบรับกำลังอัดได้น้อย ดัง</w:t>
      </w:r>
      <w:r w:rsidRPr="00087376">
        <w:rPr>
          <w:cs/>
        </w:rPr>
        <w:t>รูปที่ 4.1</w:t>
      </w:r>
      <w:r w:rsidRPr="00087376">
        <w:rPr>
          <w:rFonts w:hint="cs"/>
          <w:cs/>
        </w:rPr>
        <w:t>6</w:t>
      </w:r>
    </w:p>
    <w:p w:rsidR="00087376" w:rsidRPr="00087376" w:rsidRDefault="00087376" w:rsidP="00087376">
      <w:pPr>
        <w:tabs>
          <w:tab w:val="left" w:pos="5089"/>
        </w:tabs>
        <w:ind w:firstLine="567"/>
        <w:jc w:val="thaiDistribute"/>
        <w:rPr>
          <w:noProof/>
        </w:rPr>
      </w:pPr>
    </w:p>
    <w:p w:rsidR="00087376" w:rsidRPr="00087376" w:rsidRDefault="00087376" w:rsidP="00087376">
      <w:pPr>
        <w:jc w:val="center"/>
        <w:rPr>
          <w:rFonts w:eastAsia="AngsanaNew-Bold" w:hAnsi="Angsana New"/>
        </w:rPr>
      </w:pPr>
      <w:r w:rsidRPr="00087376">
        <w:rPr>
          <w:rFonts w:eastAsia="AngsanaNew-Bold" w:hAnsi="Angsana New"/>
          <w:noProof/>
        </w:rPr>
        <w:drawing>
          <wp:inline distT="0" distB="0" distL="0" distR="0" wp14:anchorId="6018E11F" wp14:editId="3581526E">
            <wp:extent cx="2301301" cy="1556174"/>
            <wp:effectExtent l="0" t="8255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6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17893" r="18421" b="24215"/>
                    <a:stretch/>
                  </pic:blipFill>
                  <pic:spPr bwMode="auto">
                    <a:xfrm rot="5400000">
                      <a:off x="0" y="0"/>
                      <a:ext cx="2303121" cy="155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ind w:left="567" w:firstLine="567"/>
        <w:jc w:val="thaiDistribute"/>
        <w:rPr>
          <w:rFonts w:eastAsia="AngsanaNew-Bold" w:hAnsi="Angsana New"/>
        </w:rPr>
      </w:pPr>
    </w:p>
    <w:p w:rsidR="00087376" w:rsidRPr="00087376" w:rsidRDefault="00087376" w:rsidP="00087376">
      <w:pPr>
        <w:jc w:val="thaiDistribute"/>
        <w:rPr>
          <w:noProof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4.16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 xml:space="preserve">ตัวอย่างการวิบัติของตัวอย่างทดสอบ </w:t>
      </w:r>
      <w:r w:rsidRPr="00087376">
        <w:rPr>
          <w:noProof/>
        </w:rPr>
        <w:t>BB</w:t>
      </w:r>
    </w:p>
    <w:p w:rsidR="00087376" w:rsidRPr="00087376" w:rsidRDefault="00087376" w:rsidP="00087376">
      <w:pPr>
        <w:jc w:val="thaiDistribute"/>
        <w:rPr>
          <w:noProof/>
        </w:rPr>
      </w:pPr>
    </w:p>
    <w:p w:rsidR="00087376" w:rsidRPr="00087376" w:rsidRDefault="00087376" w:rsidP="00566694">
      <w:pPr>
        <w:ind w:firstLine="567"/>
        <w:jc w:val="thaiDistribute"/>
      </w:pPr>
      <w:r w:rsidRPr="00087376">
        <w:rPr>
          <w:rFonts w:hint="cs"/>
          <w:cs/>
        </w:rPr>
        <w:t>ลักษณะการวิบัติของตัวอย่างการทดสอบกำลังรับแรงอัด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</w:rPr>
        <w:t xml:space="preserve">ตัวอย่างทดสอบคอนกรีต </w:t>
      </w:r>
      <w:r w:rsidRPr="00087376">
        <w:t>BC</w:t>
      </w:r>
      <w:r w:rsidRPr="00087376">
        <w:rPr>
          <w:lang w:val="en-GB"/>
        </w:rPr>
        <w:t xml:space="preserve"> </w:t>
      </w:r>
      <w:r w:rsidRPr="00087376">
        <w:rPr>
          <w:rFonts w:hint="cs"/>
          <w:cs/>
          <w:lang w:val="en-GB"/>
        </w:rPr>
        <w:t>จะมีการวิบัติ</w:t>
      </w:r>
      <w:r w:rsidRPr="00087376">
        <w:rPr>
          <w:rFonts w:hint="cs"/>
          <w:cs/>
        </w:rPr>
        <w:t>ในลักษณะแตกแบบเฉียง ซึ่งการแตกแบบนี้ทำให้ตัวอย่างทดสอบรับกำลังอัดได้น้อย ดัง</w:t>
      </w:r>
      <w:r w:rsidRPr="00087376">
        <w:rPr>
          <w:cs/>
        </w:rPr>
        <w:t>รูปที่ 4.1</w:t>
      </w:r>
      <w:r w:rsidRPr="00087376">
        <w:rPr>
          <w:rFonts w:hint="cs"/>
          <w:cs/>
        </w:rPr>
        <w:t>7</w:t>
      </w:r>
    </w:p>
    <w:p w:rsidR="00087376" w:rsidRPr="00087376" w:rsidRDefault="00087376" w:rsidP="00087376">
      <w:pPr>
        <w:jc w:val="center"/>
        <w:rPr>
          <w:rFonts w:eastAsia="AngsanaNew-Bold" w:hAnsi="Angsana New"/>
        </w:rPr>
      </w:pPr>
      <w:r w:rsidRPr="00087376">
        <w:rPr>
          <w:noProof/>
        </w:rPr>
        <w:lastRenderedPageBreak/>
        <w:drawing>
          <wp:inline distT="0" distB="0" distL="0" distR="0" wp14:anchorId="3D441C94" wp14:editId="790932B4">
            <wp:extent cx="1619282" cy="216000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rPr>
          <w:rFonts w:eastAsia="AngsanaNew-Bold" w:hAnsi="Angsana New"/>
        </w:rPr>
      </w:pPr>
      <w:r w:rsidRPr="00087376">
        <w:rPr>
          <w:rFonts w:eastAsia="AngsanaNew-Bold" w:hAnsi="Angsana New"/>
        </w:rPr>
        <w:tab/>
      </w:r>
    </w:p>
    <w:p w:rsidR="00087376" w:rsidRPr="00087376" w:rsidRDefault="00087376" w:rsidP="00087376">
      <w:pPr>
        <w:rPr>
          <w:rFonts w:eastAsia="AngsanaNew-Bold" w:hAnsi="Angsana New"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4.17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 xml:space="preserve">ตัวอย่างการวิบัติของตัวอย่างทดสอบ </w:t>
      </w:r>
      <w:r w:rsidRPr="00087376">
        <w:rPr>
          <w:noProof/>
        </w:rPr>
        <w:t>BC</w:t>
      </w:r>
    </w:p>
    <w:p w:rsidR="00087376" w:rsidRPr="00087376" w:rsidRDefault="00087376" w:rsidP="00087376">
      <w:pPr>
        <w:rPr>
          <w:noProof/>
        </w:rPr>
      </w:pPr>
    </w:p>
    <w:p w:rsidR="00087376" w:rsidRPr="00087376" w:rsidRDefault="00087376" w:rsidP="00087376">
      <w:pPr>
        <w:jc w:val="center"/>
        <w:rPr>
          <w:noProof/>
        </w:rPr>
      </w:pPr>
      <w:r w:rsidRPr="00087376">
        <w:rPr>
          <w:rFonts w:hint="cs"/>
          <w:noProof/>
        </w:rPr>
        <w:drawing>
          <wp:inline distT="0" distB="0" distL="0" distR="0" wp14:anchorId="70EB1488" wp14:editId="057F89E4">
            <wp:extent cx="2879787" cy="2160000"/>
            <wp:effectExtent l="0" t="1905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6" w:rsidRPr="00087376" w:rsidRDefault="00087376" w:rsidP="00087376">
      <w:pPr>
        <w:rPr>
          <w:noProof/>
        </w:rPr>
      </w:pPr>
    </w:p>
    <w:p w:rsidR="00087376" w:rsidRPr="00087376" w:rsidRDefault="00087376" w:rsidP="00087376">
      <w:pPr>
        <w:rPr>
          <w:noProof/>
          <w:lang w:val="en-GB"/>
        </w:rPr>
      </w:pPr>
      <w:r w:rsidRPr="00087376">
        <w:rPr>
          <w:b/>
          <w:bCs/>
          <w:noProof/>
          <w:cs/>
        </w:rPr>
        <w:t xml:space="preserve">รูปที่ </w:t>
      </w:r>
      <w:r w:rsidRPr="00087376">
        <w:rPr>
          <w:b/>
          <w:bCs/>
          <w:noProof/>
        </w:rPr>
        <w:t>4.18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noProof/>
          <w:cs/>
        </w:rPr>
        <w:t>ตัวอย่างการวิบัติของตัวอย่างทดสอบรวม</w:t>
      </w:r>
    </w:p>
    <w:p w:rsidR="00087376" w:rsidRPr="00087376" w:rsidRDefault="00087376" w:rsidP="00087376">
      <w:pPr>
        <w:rPr>
          <w:b/>
          <w:bCs/>
          <w:noProof/>
          <w:sz w:val="36"/>
          <w:szCs w:val="36"/>
          <w:lang w:val="en-GB"/>
        </w:rPr>
      </w:pPr>
    </w:p>
    <w:p w:rsidR="00087376" w:rsidRPr="00087376" w:rsidRDefault="00087376" w:rsidP="00087376">
      <w:pPr>
        <w:rPr>
          <w:b/>
          <w:bCs/>
          <w:noProof/>
          <w:sz w:val="36"/>
          <w:szCs w:val="36"/>
        </w:rPr>
      </w:pPr>
      <w:r w:rsidRPr="00087376">
        <w:rPr>
          <w:b/>
          <w:bCs/>
          <w:noProof/>
          <w:sz w:val="36"/>
          <w:szCs w:val="36"/>
        </w:rPr>
        <w:t>4.6</w:t>
      </w:r>
      <w:r w:rsidRPr="00087376">
        <w:rPr>
          <w:rFonts w:hint="cs"/>
          <w:noProof/>
          <w:sz w:val="36"/>
          <w:szCs w:val="36"/>
          <w:cs/>
          <w:lang w:val="en-GB"/>
        </w:rPr>
        <w:t xml:space="preserve"> </w:t>
      </w:r>
      <w:r w:rsidRPr="00087376">
        <w:rPr>
          <w:rFonts w:hint="cs"/>
          <w:b/>
          <w:bCs/>
          <w:noProof/>
          <w:sz w:val="36"/>
          <w:szCs w:val="36"/>
          <w:cs/>
          <w:lang w:val="en-GB"/>
        </w:rPr>
        <w:t>การ</w:t>
      </w:r>
      <w:r w:rsidRPr="00087376">
        <w:rPr>
          <w:rFonts w:hint="cs"/>
          <w:b/>
          <w:bCs/>
          <w:noProof/>
          <w:sz w:val="36"/>
          <w:szCs w:val="36"/>
          <w:cs/>
        </w:rPr>
        <w:t>เปรียบเทียบกำลัง ทรงกระบอกและลูกบาศก์</w:t>
      </w:r>
    </w:p>
    <w:p w:rsidR="00087376" w:rsidRPr="00087376" w:rsidRDefault="00087376" w:rsidP="00C964E5">
      <w:pPr>
        <w:ind w:firstLine="567"/>
        <w:jc w:val="thaiDistribute"/>
        <w:rPr>
          <w:noProof/>
          <w:lang w:val="en-GB"/>
        </w:rPr>
      </w:pPr>
      <w:r w:rsidRPr="00087376">
        <w:rPr>
          <w:b/>
          <w:bCs/>
          <w:noProof/>
        </w:rPr>
        <w:tab/>
      </w:r>
      <w:r w:rsidRPr="00087376">
        <w:rPr>
          <w:noProof/>
        </w:rPr>
        <w:t xml:space="preserve">1. </w:t>
      </w:r>
      <w:r w:rsidRPr="00087376">
        <w:rPr>
          <w:rFonts w:hint="cs"/>
          <w:noProof/>
          <w:cs/>
        </w:rPr>
        <w:t xml:space="preserve">วิศวกรรมสถานแห่งประเทศไทย (ว.ส.ท.) 1007-34 กำหนดให้กำลังอัดทรงกระบอกประมาณร้อยละ 85.4 ส่วนมาตรฐานผลิตภัณฑ์อุตสาหกรรม </w:t>
      </w:r>
      <w:r w:rsidRPr="00087376">
        <w:rPr>
          <w:noProof/>
          <w:lang w:val="en-GB"/>
        </w:rPr>
        <w:t>(</w:t>
      </w:r>
      <w:r w:rsidRPr="00087376">
        <w:rPr>
          <w:rFonts w:hint="cs"/>
          <w:noProof/>
          <w:cs/>
          <w:lang w:val="en-GB"/>
        </w:rPr>
        <w:t>ม.อ.ก.</w:t>
      </w:r>
      <w:r w:rsidRPr="00087376">
        <w:rPr>
          <w:noProof/>
          <w:lang w:val="en-GB"/>
        </w:rPr>
        <w:t xml:space="preserve">) </w:t>
      </w:r>
      <w:r w:rsidRPr="00087376">
        <w:rPr>
          <w:rFonts w:hint="cs"/>
          <w:noProof/>
          <w:cs/>
          <w:lang w:val="en-GB"/>
        </w:rPr>
        <w:t xml:space="preserve">กำหนดให้กำลังอัดทรงกระบอกมีค่าประมาณร้อยละ </w:t>
      </w:r>
      <w:r w:rsidRPr="00087376">
        <w:rPr>
          <w:noProof/>
          <w:lang w:val="en-GB"/>
        </w:rPr>
        <w:t xml:space="preserve">87.5 </w:t>
      </w:r>
      <w:r w:rsidRPr="00087376">
        <w:rPr>
          <w:rFonts w:hint="cs"/>
          <w:noProof/>
          <w:cs/>
          <w:lang w:val="en-GB"/>
        </w:rPr>
        <w:t xml:space="preserve">สำหรับการวิจัยนี้ได้ผลที่ร้อยละ 88.3 ซึ่งสูงกว่ามาตรฐานเล็กน้อย </w:t>
      </w:r>
    </w:p>
    <w:p w:rsidR="00087376" w:rsidRPr="00087376" w:rsidRDefault="00087376" w:rsidP="00087376">
      <w:pPr>
        <w:rPr>
          <w:noProof/>
          <w:cs/>
        </w:rPr>
      </w:pPr>
      <w:r w:rsidRPr="00087376">
        <w:rPr>
          <w:rFonts w:hint="cs"/>
          <w:b/>
          <w:bCs/>
          <w:noProof/>
          <w:cs/>
          <w:lang w:val="en-GB"/>
        </w:rPr>
        <w:lastRenderedPageBreak/>
        <w:t>ตารางที่ 4.2</w:t>
      </w:r>
      <w:r w:rsidRPr="00087376">
        <w:rPr>
          <w:rFonts w:hint="cs"/>
          <w:noProof/>
          <w:cs/>
          <w:lang w:val="en-GB"/>
        </w:rPr>
        <w:t xml:space="preserve"> ผล</w:t>
      </w:r>
      <w:r w:rsidRPr="00087376">
        <w:rPr>
          <w:rFonts w:hint="cs"/>
          <w:noProof/>
          <w:cs/>
        </w:rPr>
        <w:t>ค่าเฉลี่ยทรงกระบอกและทรงลูกบาศก์</w:t>
      </w:r>
    </w:p>
    <w:tbl>
      <w:tblPr>
        <w:tblStyle w:val="10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</w:tblGrid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rFonts w:hint="cs"/>
                <w:cs/>
              </w:rPr>
              <w:t>สัญลักษณ์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  <w:cs/>
              </w:rPr>
            </w:pPr>
            <w:r w:rsidRPr="00087376">
              <w:rPr>
                <w:rFonts w:hint="cs"/>
                <w:noProof/>
                <w:cs/>
              </w:rPr>
              <w:t>ค่าเฉลี่ย (ทรงกระบอก)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rFonts w:hint="cs"/>
                <w:noProof/>
                <w:cs/>
              </w:rPr>
              <w:t>ค่าเฉลี่ย (ทรงลูกบาศก์)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  <w:lang w:val="en-GB"/>
              </w:rPr>
            </w:pPr>
            <w:r w:rsidRPr="00087376">
              <w:rPr>
                <w:noProof/>
                <w:lang w:val="en-GB"/>
              </w:rPr>
              <w:t>AA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239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245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AB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220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257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AC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281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311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BA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294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331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BB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256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280</w:t>
            </w:r>
          </w:p>
        </w:tc>
      </w:tr>
      <w:tr w:rsidR="00087376" w:rsidRPr="00087376" w:rsidTr="00652FD4">
        <w:tc>
          <w:tcPr>
            <w:tcW w:w="184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BC</w:t>
            </w:r>
          </w:p>
        </w:tc>
        <w:tc>
          <w:tcPr>
            <w:tcW w:w="2693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243</w:t>
            </w:r>
          </w:p>
        </w:tc>
        <w:tc>
          <w:tcPr>
            <w:tcW w:w="2694" w:type="dxa"/>
          </w:tcPr>
          <w:p w:rsidR="00087376" w:rsidRPr="00087376" w:rsidRDefault="00087376" w:rsidP="00087376">
            <w:pPr>
              <w:jc w:val="center"/>
              <w:rPr>
                <w:noProof/>
              </w:rPr>
            </w:pPr>
            <w:r w:rsidRPr="00087376">
              <w:rPr>
                <w:noProof/>
              </w:rPr>
              <w:t>319</w:t>
            </w:r>
          </w:p>
        </w:tc>
      </w:tr>
    </w:tbl>
    <w:p w:rsidR="00087376" w:rsidRPr="00087376" w:rsidRDefault="00087376" w:rsidP="00087376">
      <w:pPr>
        <w:rPr>
          <w:b/>
          <w:bCs/>
          <w:noProof/>
        </w:rPr>
      </w:pPr>
    </w:p>
    <w:p w:rsidR="00087376" w:rsidRPr="00087376" w:rsidRDefault="00087376" w:rsidP="00087376">
      <w:pPr>
        <w:rPr>
          <w:noProof/>
          <w:cs/>
        </w:rPr>
      </w:pPr>
    </w:p>
    <w:p w:rsidR="00087376" w:rsidRPr="00087376" w:rsidRDefault="00087376" w:rsidP="00087376">
      <w:pPr>
        <w:jc w:val="center"/>
        <w:rPr>
          <w:cs/>
          <w:lang w:val="en-GB"/>
        </w:rPr>
      </w:pPr>
      <w:r w:rsidRPr="00087376">
        <w:rPr>
          <w:noProof/>
        </w:rPr>
        <w:drawing>
          <wp:inline distT="0" distB="0" distL="0" distR="0" wp14:anchorId="08D99346" wp14:editId="1DF394B0">
            <wp:extent cx="4305300" cy="2647950"/>
            <wp:effectExtent l="0" t="0" r="19050" b="19050"/>
            <wp:docPr id="70" name="แผนภูมิ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87376" w:rsidRPr="00087376" w:rsidRDefault="00087376" w:rsidP="00087376">
      <w:pPr>
        <w:rPr>
          <w:cs/>
          <w:lang w:val="en-GB"/>
        </w:rPr>
      </w:pPr>
    </w:p>
    <w:p w:rsidR="00087376" w:rsidRPr="00087376" w:rsidRDefault="00087376" w:rsidP="00087376">
      <w:pPr>
        <w:rPr>
          <w:lang w:val="en-GB"/>
        </w:rPr>
      </w:pPr>
      <w:r w:rsidRPr="00087376">
        <w:rPr>
          <w:b/>
          <w:bCs/>
          <w:cs/>
          <w:lang w:val="en-GB"/>
        </w:rPr>
        <w:t xml:space="preserve">รูปที่ </w:t>
      </w:r>
      <w:r w:rsidRPr="00087376">
        <w:rPr>
          <w:b/>
          <w:bCs/>
          <w:noProof/>
        </w:rPr>
        <w:t>4.19</w:t>
      </w:r>
      <w:r w:rsidRPr="00087376">
        <w:rPr>
          <w:rFonts w:hint="cs"/>
          <w:b/>
          <w:bCs/>
          <w:noProof/>
          <w:cs/>
        </w:rPr>
        <w:t xml:space="preserve"> </w:t>
      </w:r>
      <w:r w:rsidRPr="00087376">
        <w:rPr>
          <w:rFonts w:hint="cs"/>
          <w:cs/>
          <w:lang w:val="en-GB"/>
        </w:rPr>
        <w:t>การเปรียบเทียบของตัวอย่างทรงกระบอกและทรงลูกบาศก์</w:t>
      </w:r>
    </w:p>
    <w:p w:rsidR="00087376" w:rsidRPr="00087376" w:rsidRDefault="00087376" w:rsidP="00087376">
      <w:pPr>
        <w:ind w:left="567"/>
        <w:rPr>
          <w:cs/>
          <w:lang w:val="en-GB"/>
        </w:rPr>
      </w:pPr>
    </w:p>
    <w:p w:rsidR="00087376" w:rsidRDefault="00087376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Default="00294028">
      <w:pPr>
        <w:rPr>
          <w:lang w:val="en-GB"/>
        </w:rPr>
      </w:pPr>
    </w:p>
    <w:p w:rsidR="00294028" w:rsidRPr="00294028" w:rsidRDefault="00BD774F" w:rsidP="00294028">
      <w:pPr>
        <w:autoSpaceDE w:val="0"/>
        <w:autoSpaceDN w:val="0"/>
        <w:adjustRightInd w:val="0"/>
        <w:jc w:val="center"/>
        <w:outlineLvl w:val="0"/>
        <w:rPr>
          <w:rFonts w:eastAsia="AngsanaNew-Bold" w:hAnsi="Angsana New"/>
          <w:b/>
          <w:bCs/>
          <w:sz w:val="40"/>
          <w:szCs w:val="40"/>
        </w:rPr>
      </w:pPr>
      <w:r>
        <w:rPr>
          <w:rFonts w:eastAsia="AngsanaNew-Bold"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-514350</wp:posOffset>
                </wp:positionV>
                <wp:extent cx="276225" cy="333375"/>
                <wp:effectExtent l="0" t="0" r="28575" b="28575"/>
                <wp:wrapNone/>
                <wp:docPr id="90" name="สี่เหลี่ยมผืนผ้ามุมมน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0" o:spid="_x0000_s1026" style="position:absolute;margin-left:399.75pt;margin-top:-40.5pt;width:21.7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B/zwIAAOgFAAAOAAAAZHJzL2Uyb0RvYy54bWysVM1u1DAQviPxDpbvNLtLt6WrZqtVqyKk&#10;qq3aop69jrOJ5HiM7f3jxJE+QiUuIHGBGxIifZs8CmPnZ0upOFTk4Hg8M59nPs/M/sGqkGQhjM1B&#10;xbS/1aNEKA5JrmYxfXt1/OIVJdYxlTAJSsR0LSw9GD9/tr/UIzGADGQiDEEQZUdLHdPMOT2KIssz&#10;UTC7BVooVKZgCuZQNLMoMWyJ6IWMBr3eTrQEk2gDXFiLp0e1ko4DfpoK7s7S1ApHZEwxNhdWE9ap&#10;X6PxPhvNDNNZzpsw2BOiKFiu8NIO6og5RuYm/wuqyLkBC6nb4lBEkKY5FyEHzKbfe5DNZca0CLkg&#10;OVZ3NNn/B8tPF+eG5ElM95AexQp8o6r8VpU/q7uP1d2HqvxelV8bsfxSlZ+r8lNV/qrKW7+5u6nK&#10;H+GwDCtqbwkiIa1LbUeIfqnPTSNZ3HqOVqkp/B+zJ6vwFOvuKcTKEY6Hg92dwWBICUfVS/x2hx4z&#10;2jhrY91rAQXxm5gamKvkAp87vAJbnFhX27d2/kILMk+OcymD4EtMHEpDFgyLYzrrNzf8YSXVkxwx&#10;UO8ZeRLqtMPOraXweFJdiBRZ94mGgEO9b4JhnAvl+rUqY4moYxz28GujbMMPrARAj5xidh12A9Ba&#10;1iAtdk1PY+9dRWiXzrn3r8Bq584j3AzKdc5FrsA8BiAxq+bm2r4lqabGszSFZI01aaBuVqv5cY5v&#10;fMKsO2cGuxMLFSeOO8MllbCMKTQ7SjIw7x879/bYNKilZIndHlP7bs6MoES+UdhOe/3tbT8egrA9&#10;3B2gYO5rpvc1al4cAtZMH2eb5mHr7Z1st6mB4hoH08TfiiqmON4dU+5MKxy6egrhaONiMglmOBI0&#10;cyfqUnMP7ln15Xu1umZGN4XusENOoZ0MbPSg1Gtb76lgMneQ5qEPNrw2fOM4CYXTjD4/r+7LwWoz&#10;oMe/AQAA//8DAFBLAwQUAAYACAAAACEAZ6rirOIAAAALAQAADwAAAGRycy9kb3ducmV2LnhtbEyP&#10;zU7DMBCE70i8g7VI3FqnpYU0xKkQEkLKCQqt2psbL/lp7I1ipw1vz3KC2+7OaPabdD3aVpyx9zU5&#10;BbNpBAJdQaZ2pYLPj5dJDMIH7YxuyaGCb/Swzq6vUp0Yurh3PG9CKTjE+UQrqELoEil9UaHVfkod&#10;Ota+qLc68NqX0vT6wuG2lfMoupdW144/VLrD5wqL02awCqjJt4090P60zfPX3fBGzXhYKHV7Mz49&#10;ggg4hj8z/OIzOmTMdKTBGS9aBQ+r1ZKtCibxjEuxI17c8XDkyzxegsxS+b9D9gMAAP//AwBQSwEC&#10;LQAUAAYACAAAACEAtoM4kv4AAADhAQAAEwAAAAAAAAAAAAAAAAAAAAAAW0NvbnRlbnRfVHlwZXNd&#10;LnhtbFBLAQItABQABgAIAAAAIQA4/SH/1gAAAJQBAAALAAAAAAAAAAAAAAAAAC8BAABfcmVscy8u&#10;cmVsc1BLAQItABQABgAIAAAAIQCipqB/zwIAAOgFAAAOAAAAAAAAAAAAAAAAAC4CAABkcnMvZTJv&#10;RG9jLnhtbFBLAQItABQABgAIAAAAIQBnquKs4gAAAAsBAAAPAAAAAAAAAAAAAAAAACkFAABkcnMv&#10;ZG93bnJldi54bWxQSwUGAAAAAAQABADzAAAAOAYAAAAA&#10;" fillcolor="white [3212]" strokecolor="white [3212]" strokeweight="2pt"/>
            </w:pict>
          </mc:Fallback>
        </mc:AlternateContent>
      </w:r>
      <w:r w:rsidR="00294028" w:rsidRPr="00294028">
        <w:rPr>
          <w:rFonts w:eastAsia="AngsanaNew-Bold" w:hAnsi="Angsana New"/>
          <w:b/>
          <w:bCs/>
          <w:sz w:val="40"/>
          <w:szCs w:val="40"/>
          <w:cs/>
        </w:rPr>
        <w:t>บทที่</w:t>
      </w:r>
      <w:r w:rsidR="00294028" w:rsidRPr="00294028">
        <w:rPr>
          <w:rFonts w:eastAsia="AngsanaNew-Bold" w:hAnsi="Angsana New"/>
          <w:b/>
          <w:bCs/>
          <w:sz w:val="40"/>
          <w:szCs w:val="40"/>
        </w:rPr>
        <w:t xml:space="preserve"> 5</w:t>
      </w:r>
    </w:p>
    <w:p w:rsidR="00294028" w:rsidRPr="00294028" w:rsidRDefault="00294028" w:rsidP="00294028">
      <w:pPr>
        <w:autoSpaceDE w:val="0"/>
        <w:autoSpaceDN w:val="0"/>
        <w:adjustRightInd w:val="0"/>
        <w:jc w:val="center"/>
        <w:outlineLvl w:val="0"/>
        <w:rPr>
          <w:rFonts w:eastAsia="AngsanaNew-Bold" w:hAnsi="Angsana New"/>
          <w:b/>
          <w:bCs/>
          <w:sz w:val="40"/>
          <w:szCs w:val="40"/>
        </w:rPr>
      </w:pPr>
      <w:r w:rsidRPr="00294028">
        <w:rPr>
          <w:rFonts w:eastAsia="AngsanaNew-Bold" w:hAnsi="Angsana New"/>
          <w:b/>
          <w:bCs/>
          <w:sz w:val="40"/>
          <w:szCs w:val="40"/>
          <w:cs/>
        </w:rPr>
        <w:t>สรุปผลการวิจัย</w:t>
      </w:r>
    </w:p>
    <w:p w:rsidR="00294028" w:rsidRPr="00294028" w:rsidRDefault="00294028" w:rsidP="00294028">
      <w:pPr>
        <w:spacing w:after="200" w:line="276" w:lineRule="auto"/>
        <w:jc w:val="center"/>
        <w:rPr>
          <w:rFonts w:hAnsi="Angsana New"/>
          <w:sz w:val="22"/>
          <w:szCs w:val="28"/>
        </w:rPr>
      </w:pPr>
    </w:p>
    <w:p w:rsidR="00294028" w:rsidRPr="00294028" w:rsidRDefault="00294028" w:rsidP="00294028">
      <w:pPr>
        <w:spacing w:after="200" w:line="276" w:lineRule="auto"/>
        <w:rPr>
          <w:rFonts w:hAnsi="Angsana New"/>
          <w:sz w:val="22"/>
          <w:szCs w:val="28"/>
        </w:rPr>
      </w:pPr>
      <w:r w:rsidRPr="00294028">
        <w:rPr>
          <w:rFonts w:hAnsi="Angsana New"/>
          <w:b/>
          <w:bCs/>
          <w:sz w:val="36"/>
          <w:szCs w:val="36"/>
          <w:cs/>
        </w:rPr>
        <w:t>5.1 บทนำ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</w:rPr>
      </w:pPr>
      <w:r w:rsidRPr="00294028">
        <w:rPr>
          <w:rFonts w:hAnsi="Angsana New"/>
          <w:sz w:val="22"/>
          <w:szCs w:val="28"/>
        </w:rPr>
        <w:tab/>
      </w:r>
      <w:r w:rsidRPr="00294028">
        <w:rPr>
          <w:rFonts w:eastAsia="AngsanaNew-Bold" w:hAnsi="Angsana New"/>
          <w:cs/>
        </w:rPr>
        <w:t>บทนี้นำเสนอสรุปและวิจารณ์ผล</w:t>
      </w:r>
      <w:r w:rsidRPr="00294028">
        <w:rPr>
          <w:rFonts w:hAnsi="Angsana New"/>
          <w:cs/>
        </w:rPr>
        <w:t>การศึกษาคุณสมบัติมวลรวมละเอียดและมวลรวมที่ผสมซีเมนต์</w:t>
      </w:r>
      <w:proofErr w:type="spellStart"/>
      <w:r w:rsidRPr="00294028">
        <w:rPr>
          <w:rFonts w:hAnsi="Angsana New"/>
          <w:cs/>
        </w:rPr>
        <w:t>ปอร์ต</w:t>
      </w:r>
      <w:proofErr w:type="spellEnd"/>
      <w:r w:rsidRPr="00294028">
        <w:rPr>
          <w:rFonts w:hAnsi="Angsana New"/>
          <w:cs/>
        </w:rPr>
        <w:t>แลนด์ประเภทที่ 1</w:t>
      </w:r>
      <w:r w:rsidRPr="00294028">
        <w:rPr>
          <w:rFonts w:eastAsia="AngsanaNew-Bold" w:hAnsi="Angsana New"/>
          <w:cs/>
        </w:rPr>
        <w:t xml:space="preserve"> ซึ่งประกอบด้วยผลการ</w:t>
      </w:r>
      <w:r w:rsidRPr="00294028">
        <w:rPr>
          <w:rFonts w:hAnsi="Angsana New"/>
          <w:cs/>
        </w:rPr>
        <w:t>ยุบตัวของคอนกรีต</w:t>
      </w:r>
      <w:r w:rsidRPr="00294028">
        <w:rPr>
          <w:rFonts w:eastAsia="AngsanaNew-Bold" w:hAnsi="Angsana New"/>
          <w:cs/>
        </w:rPr>
        <w:t>สด ผลการทดสอบความหนาแน่น  ผลการทดสอบกำลั</w:t>
      </w:r>
      <w:r w:rsidRPr="00294028">
        <w:rPr>
          <w:rFonts w:eastAsia="AngsanaNew-Bold" w:hAnsi="Angsana New"/>
          <w:i/>
          <w:iCs/>
          <w:cs/>
        </w:rPr>
        <w:t>ง</w:t>
      </w:r>
      <w:r w:rsidRPr="00294028">
        <w:rPr>
          <w:rFonts w:eastAsia="AngsanaNew-Bold" w:hAnsi="Angsana New"/>
          <w:cs/>
        </w:rPr>
        <w:t xml:space="preserve">อัดของคอนกรีต การวิบัติและการเปรียบเทียบ </w:t>
      </w:r>
      <w:r w:rsidRPr="00294028">
        <w:rPr>
          <w:rFonts w:hAnsi="Angsana New"/>
          <w:cs/>
        </w:rPr>
        <w:t>ดัง</w:t>
      </w:r>
      <w:r w:rsidRPr="00294028">
        <w:rPr>
          <w:rFonts w:eastAsia="AngsanaNew-Bold" w:hAnsi="Angsana New"/>
          <w:cs/>
        </w:rPr>
        <w:t>รายละเอียดต่อไปนี้</w:t>
      </w:r>
      <w:r w:rsidRPr="00294028">
        <w:rPr>
          <w:rFonts w:hAnsi="Angsana New"/>
        </w:rPr>
        <w:t xml:space="preserve"> 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</w:rPr>
      </w:pPr>
    </w:p>
    <w:p w:rsidR="00294028" w:rsidRPr="00294028" w:rsidRDefault="00294028" w:rsidP="00294028">
      <w:pPr>
        <w:spacing w:line="276" w:lineRule="auto"/>
        <w:jc w:val="thaiDistribute"/>
        <w:rPr>
          <w:rFonts w:hAnsi="Angsana New"/>
          <w:b/>
          <w:bCs/>
          <w:sz w:val="36"/>
          <w:szCs w:val="36"/>
          <w:lang w:val="en-GB"/>
        </w:rPr>
      </w:pPr>
      <w:r w:rsidRPr="00294028">
        <w:rPr>
          <w:rFonts w:hAnsi="Angsana New"/>
          <w:b/>
          <w:bCs/>
          <w:sz w:val="36"/>
          <w:szCs w:val="36"/>
          <w:cs/>
          <w:lang w:val="en-GB"/>
        </w:rPr>
        <w:t>5</w:t>
      </w:r>
      <w:r w:rsidRPr="00294028">
        <w:rPr>
          <w:rFonts w:hAnsi="Angsana New"/>
          <w:b/>
          <w:bCs/>
          <w:sz w:val="36"/>
          <w:szCs w:val="36"/>
          <w:lang w:val="en-GB"/>
        </w:rPr>
        <w:t xml:space="preserve">.2 </w:t>
      </w:r>
      <w:r w:rsidRPr="00294028">
        <w:rPr>
          <w:rFonts w:hAnsi="Angsana New"/>
          <w:b/>
          <w:bCs/>
          <w:sz w:val="36"/>
          <w:szCs w:val="36"/>
          <w:cs/>
          <w:lang w:val="en-GB"/>
        </w:rPr>
        <w:t>สรุปและวิจารณ์ผลการทดสอบ</w:t>
      </w:r>
    </w:p>
    <w:p w:rsidR="00294028" w:rsidRPr="00294028" w:rsidRDefault="00294028" w:rsidP="00294028">
      <w:pPr>
        <w:spacing w:line="276" w:lineRule="auto"/>
        <w:jc w:val="thaiDistribute"/>
        <w:rPr>
          <w:rFonts w:hAnsi="Angsana New"/>
          <w:cs/>
        </w:rPr>
      </w:pPr>
      <w:r w:rsidRPr="00294028">
        <w:rPr>
          <w:rFonts w:hAnsi="Angsana New"/>
          <w:b/>
          <w:bCs/>
          <w:sz w:val="36"/>
          <w:szCs w:val="36"/>
          <w:lang w:val="en-GB"/>
        </w:rPr>
        <w:tab/>
      </w:r>
      <w:r w:rsidRPr="00294028">
        <w:rPr>
          <w:rFonts w:hAnsi="Angsana New"/>
          <w:cs/>
        </w:rPr>
        <w:t>การวิจัยนี้สามารถสรุปและวิจารณ์ผลการทดสอบได้ดังนี้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eastAsia="Calibri" w:hAnsi="Angsana New"/>
          <w:lang w:val="en-GB"/>
        </w:rPr>
      </w:pPr>
      <w:r w:rsidRPr="00294028">
        <w:rPr>
          <w:rFonts w:eastAsia="AngsanaNew-Bold" w:hAnsi="Angsana New"/>
          <w:cs/>
        </w:rPr>
        <w:t xml:space="preserve"> 1. การยุบตัวของก้อนคอนกรีตตัวอย่าง </w:t>
      </w:r>
      <w:r w:rsidRPr="00294028">
        <w:rPr>
          <w:rFonts w:eastAsia="AngsanaNew-Bold" w:hAnsi="Angsana New"/>
          <w:lang w:val="en-GB"/>
        </w:rPr>
        <w:t xml:space="preserve">AC </w:t>
      </w:r>
      <w:r w:rsidRPr="00294028">
        <w:rPr>
          <w:rFonts w:eastAsia="AngsanaNew-Bold" w:hAnsi="Angsana New"/>
          <w:cs/>
          <w:lang w:val="en-GB"/>
        </w:rPr>
        <w:t xml:space="preserve">มีค่าน้อยที่สุด และตัวอย่างทดสอบ </w:t>
      </w:r>
      <w:r w:rsidRPr="00294028">
        <w:rPr>
          <w:rFonts w:eastAsia="AngsanaNew-Bold" w:hAnsi="Angsana New"/>
          <w:lang w:val="en-GB"/>
        </w:rPr>
        <w:t xml:space="preserve">BC </w:t>
      </w:r>
      <w:r w:rsidRPr="00294028">
        <w:rPr>
          <w:rFonts w:eastAsia="AngsanaNew-Bold" w:hAnsi="Angsana New"/>
          <w:cs/>
          <w:lang w:val="en-GB"/>
        </w:rPr>
        <w:t xml:space="preserve">มีค่ามากกว่าเล็กน้อยเมื่อใช้อัตราส่วนน้ำต่อซีเมนต์เท่ากันแสดงว่า ทราย </w:t>
      </w:r>
      <w:r w:rsidRPr="00294028">
        <w:rPr>
          <w:rFonts w:eastAsia="AngsanaNew-Bold" w:hAnsi="Angsana New"/>
          <w:lang w:val="en-GB"/>
        </w:rPr>
        <w:t xml:space="preserve">C </w:t>
      </w:r>
      <w:r w:rsidRPr="00294028">
        <w:rPr>
          <w:rFonts w:eastAsia="AngsanaNew-Bold" w:hAnsi="Angsana New"/>
          <w:cs/>
          <w:lang w:val="en-GB"/>
        </w:rPr>
        <w:t xml:space="preserve">ดูดซึมน้ำมากกว่าทราย </w:t>
      </w:r>
      <w:r w:rsidRPr="00294028">
        <w:rPr>
          <w:rFonts w:eastAsia="AngsanaNew-Bold" w:hAnsi="Angsana New"/>
          <w:lang w:val="en-GB"/>
        </w:rPr>
        <w:t xml:space="preserve">A </w:t>
      </w:r>
      <w:r w:rsidRPr="00294028">
        <w:rPr>
          <w:rFonts w:eastAsia="AngsanaNew-Bold" w:hAnsi="Angsana New"/>
          <w:cs/>
          <w:lang w:val="en-GB"/>
        </w:rPr>
        <w:t xml:space="preserve">และทราย </w:t>
      </w:r>
      <w:r w:rsidRPr="00294028">
        <w:rPr>
          <w:rFonts w:eastAsia="AngsanaNew-Bold" w:hAnsi="Angsana New"/>
          <w:lang w:val="en-GB"/>
        </w:rPr>
        <w:t xml:space="preserve">B  </w:t>
      </w:r>
      <w:r w:rsidRPr="00294028">
        <w:rPr>
          <w:rFonts w:eastAsia="AngsanaNew-Bold" w:hAnsi="Angsana New"/>
          <w:cs/>
          <w:lang w:val="en-GB"/>
        </w:rPr>
        <w:t xml:space="preserve">ในขณะที่หิน </w:t>
      </w:r>
      <w:r w:rsidRPr="00294028">
        <w:rPr>
          <w:rFonts w:eastAsia="AngsanaNew-Bold" w:hAnsi="Angsana New"/>
          <w:lang w:val="en-GB"/>
        </w:rPr>
        <w:t xml:space="preserve">A </w:t>
      </w:r>
      <w:r w:rsidRPr="00294028">
        <w:rPr>
          <w:rFonts w:eastAsia="AngsanaNew-Bold" w:hAnsi="Angsana New"/>
          <w:cs/>
          <w:lang w:val="en-GB"/>
        </w:rPr>
        <w:t xml:space="preserve">มีแนวโน้มดูดซึมน้ำมากกว่าหิน </w:t>
      </w:r>
      <w:r w:rsidRPr="00294028">
        <w:rPr>
          <w:rFonts w:eastAsia="AngsanaNew-Bold" w:hAnsi="Angsana New"/>
          <w:lang w:val="en-GB"/>
        </w:rPr>
        <w:t xml:space="preserve">B  </w:t>
      </w:r>
    </w:p>
    <w:p w:rsidR="00294028" w:rsidRPr="00294028" w:rsidRDefault="00294028" w:rsidP="00294028">
      <w:pPr>
        <w:ind w:firstLine="709"/>
        <w:jc w:val="thaiDistribute"/>
        <w:rPr>
          <w:rFonts w:hAnsi="Angsana New"/>
          <w:cs/>
          <w:lang w:val="en-GB"/>
        </w:rPr>
      </w:pPr>
      <w:r w:rsidRPr="00294028">
        <w:rPr>
          <w:rFonts w:eastAsia="Calibri" w:hAnsi="Angsana New"/>
          <w:cs/>
          <w:lang w:val="en-GB"/>
        </w:rPr>
        <w:t xml:space="preserve">2. ความหนาแน่นของก้อนคอนกรีตตัวอย่างผสมหิน </w:t>
      </w:r>
      <w:r w:rsidRPr="00294028">
        <w:rPr>
          <w:rFonts w:eastAsia="Calibri" w:hAnsi="Angsana New"/>
        </w:rPr>
        <w:t xml:space="preserve">A </w:t>
      </w:r>
      <w:r w:rsidRPr="00294028">
        <w:rPr>
          <w:rFonts w:eastAsia="Calibri" w:hAnsi="Angsana New"/>
          <w:cs/>
        </w:rPr>
        <w:t xml:space="preserve">และทราย </w:t>
      </w:r>
      <w:r w:rsidRPr="00294028">
        <w:rPr>
          <w:rFonts w:eastAsia="Calibri" w:hAnsi="Angsana New"/>
          <w:lang w:val="en-GB"/>
        </w:rPr>
        <w:t xml:space="preserve">B </w:t>
      </w:r>
      <w:r w:rsidRPr="00294028">
        <w:rPr>
          <w:rFonts w:eastAsia="Calibri" w:hAnsi="Angsana New"/>
          <w:cs/>
        </w:rPr>
        <w:t xml:space="preserve">หรือ </w:t>
      </w:r>
      <w:r w:rsidRPr="00294028">
        <w:rPr>
          <w:rFonts w:eastAsia="Calibri" w:hAnsi="Angsana New"/>
        </w:rPr>
        <w:t xml:space="preserve">AB </w:t>
      </w:r>
      <w:r w:rsidRPr="00294028">
        <w:rPr>
          <w:rFonts w:eastAsia="Calibri" w:hAnsi="Angsana New"/>
          <w:cs/>
        </w:rPr>
        <w:t>มีค่าน้อยกว่าคอนกรีต</w:t>
      </w:r>
      <w:r w:rsidRPr="00294028">
        <w:rPr>
          <w:rFonts w:eastAsia="Calibri" w:hAnsi="Angsana New"/>
          <w:cs/>
          <w:lang w:val="en-GB"/>
        </w:rPr>
        <w:t xml:space="preserve">ผสมหิน </w:t>
      </w:r>
      <w:r w:rsidRPr="00294028">
        <w:rPr>
          <w:rFonts w:eastAsia="Calibri" w:hAnsi="Angsana New"/>
        </w:rPr>
        <w:t xml:space="preserve">B </w:t>
      </w:r>
      <w:r w:rsidRPr="00294028">
        <w:rPr>
          <w:rFonts w:eastAsia="Calibri" w:hAnsi="Angsana New"/>
          <w:cs/>
        </w:rPr>
        <w:t xml:space="preserve">และทราย </w:t>
      </w:r>
      <w:r w:rsidRPr="00294028">
        <w:rPr>
          <w:rFonts w:eastAsia="Calibri" w:hAnsi="Angsana New"/>
          <w:lang w:val="en-GB"/>
        </w:rPr>
        <w:t>B</w:t>
      </w:r>
      <w:r w:rsidRPr="00294028">
        <w:rPr>
          <w:rFonts w:eastAsia="Calibri" w:hAnsi="Angsana New"/>
        </w:rPr>
        <w:t xml:space="preserve"> </w:t>
      </w:r>
      <w:r w:rsidRPr="00294028">
        <w:rPr>
          <w:rFonts w:eastAsia="Calibri" w:hAnsi="Angsana New"/>
          <w:cs/>
        </w:rPr>
        <w:t xml:space="preserve">หรือ </w:t>
      </w:r>
      <w:r w:rsidRPr="00294028">
        <w:rPr>
          <w:rFonts w:eastAsia="Calibri" w:hAnsi="Angsana New"/>
          <w:lang w:val="en-GB"/>
        </w:rPr>
        <w:t xml:space="preserve">BB </w:t>
      </w:r>
      <w:r w:rsidRPr="00294028">
        <w:rPr>
          <w:rFonts w:eastAsia="Calibri" w:hAnsi="Angsana New"/>
          <w:cs/>
        </w:rPr>
        <w:t>และ</w:t>
      </w:r>
      <w:r w:rsidRPr="00294028">
        <w:rPr>
          <w:rFonts w:eastAsia="Calibri" w:hAnsi="Angsana New"/>
          <w:cs/>
          <w:lang w:val="en-GB"/>
        </w:rPr>
        <w:t>ความหนาแน่นของก้อน</w:t>
      </w:r>
      <w:r w:rsidRPr="00294028">
        <w:rPr>
          <w:rFonts w:eastAsia="AngsanaNew-Bold" w:hAnsi="Angsana New"/>
          <w:cs/>
          <w:lang w:val="en-GB"/>
        </w:rPr>
        <w:t xml:space="preserve">ตัวอย่างคอนกรีตผสมหิน </w:t>
      </w:r>
      <w:r w:rsidRPr="00294028">
        <w:rPr>
          <w:rFonts w:eastAsia="AngsanaNew-Bold" w:hAnsi="Angsana New"/>
          <w:lang w:val="en-GB"/>
        </w:rPr>
        <w:t xml:space="preserve">A </w:t>
      </w:r>
      <w:r w:rsidRPr="00294028">
        <w:rPr>
          <w:rFonts w:eastAsia="AngsanaNew-Bold" w:hAnsi="Angsana New"/>
          <w:cs/>
          <w:lang w:val="en-GB"/>
        </w:rPr>
        <w:t xml:space="preserve">และทราย </w:t>
      </w:r>
      <w:r w:rsidRPr="00294028">
        <w:rPr>
          <w:rFonts w:eastAsia="AngsanaNew-Bold" w:hAnsi="Angsana New"/>
          <w:lang w:val="en-GB"/>
        </w:rPr>
        <w:t xml:space="preserve">C </w:t>
      </w:r>
      <w:r w:rsidRPr="00294028">
        <w:rPr>
          <w:rFonts w:eastAsia="AngsanaNew-Bold" w:hAnsi="Angsana New"/>
          <w:cs/>
          <w:lang w:val="en-GB"/>
        </w:rPr>
        <w:t xml:space="preserve">หรือ </w:t>
      </w:r>
      <w:r w:rsidRPr="00294028">
        <w:rPr>
          <w:rFonts w:eastAsia="AngsanaNew-Bold" w:hAnsi="Angsana New"/>
          <w:lang w:val="en-GB"/>
        </w:rPr>
        <w:t xml:space="preserve">AC </w:t>
      </w:r>
      <w:r w:rsidRPr="00294028">
        <w:rPr>
          <w:rFonts w:eastAsia="AngsanaNew-Bold" w:hAnsi="Angsana New"/>
          <w:cs/>
          <w:lang w:val="en-GB"/>
        </w:rPr>
        <w:t xml:space="preserve">มีค่าน้อยกว่าซีเมนต์ผสมหิน </w:t>
      </w:r>
      <w:r w:rsidRPr="00294028">
        <w:rPr>
          <w:rFonts w:eastAsia="AngsanaNew-Bold" w:hAnsi="Angsana New"/>
          <w:lang w:val="en-GB"/>
        </w:rPr>
        <w:t xml:space="preserve">B </w:t>
      </w:r>
      <w:r w:rsidRPr="00294028">
        <w:rPr>
          <w:rFonts w:eastAsia="AngsanaNew-Bold" w:hAnsi="Angsana New"/>
          <w:cs/>
          <w:lang w:val="en-GB"/>
        </w:rPr>
        <w:t xml:space="preserve">และทราย </w:t>
      </w:r>
      <w:r w:rsidRPr="00294028">
        <w:rPr>
          <w:rFonts w:eastAsia="AngsanaNew-Bold" w:hAnsi="Angsana New"/>
          <w:lang w:val="en-GB"/>
        </w:rPr>
        <w:t xml:space="preserve">C </w:t>
      </w:r>
      <w:r w:rsidRPr="00294028">
        <w:rPr>
          <w:rFonts w:eastAsia="AngsanaNew-Bold" w:hAnsi="Angsana New"/>
          <w:cs/>
          <w:lang w:val="en-GB"/>
        </w:rPr>
        <w:t xml:space="preserve">หรือ </w:t>
      </w:r>
      <w:r w:rsidRPr="00294028">
        <w:rPr>
          <w:rFonts w:eastAsia="AngsanaNew-Bold" w:hAnsi="Angsana New"/>
          <w:lang w:val="en-GB"/>
        </w:rPr>
        <w:t>BC</w:t>
      </w:r>
      <w:r w:rsidRPr="00294028">
        <w:rPr>
          <w:rFonts w:eastAsia="AngsanaNew-Bold" w:hAnsi="Angsana New"/>
        </w:rPr>
        <w:t xml:space="preserve"> </w:t>
      </w:r>
      <w:r w:rsidRPr="00294028">
        <w:rPr>
          <w:rFonts w:eastAsia="AngsanaNew-Bold" w:hAnsi="Angsana New"/>
          <w:cs/>
        </w:rPr>
        <w:t>สอดคล้องกับคุณสมบัติหินทั้งสอง</w:t>
      </w:r>
      <w:r w:rsidRPr="00294028">
        <w:rPr>
          <w:rFonts w:eastAsia="Calibri" w:hAnsi="Angsana New"/>
          <w:cs/>
          <w:lang w:val="en-GB"/>
        </w:rPr>
        <w:t xml:space="preserve">ตัวอย่างที่ทดสอบพบว่าหิน </w:t>
      </w:r>
      <w:r w:rsidRPr="00294028">
        <w:rPr>
          <w:rFonts w:eastAsia="Calibri" w:hAnsi="Angsana New"/>
          <w:lang w:val="en-GB"/>
        </w:rPr>
        <w:t xml:space="preserve">B </w:t>
      </w:r>
      <w:r w:rsidRPr="00294028">
        <w:rPr>
          <w:rFonts w:eastAsia="Calibri" w:hAnsi="Angsana New"/>
          <w:cs/>
          <w:lang w:val="en-GB"/>
        </w:rPr>
        <w:t xml:space="preserve">มีความหนาแน่นแห้งมากกว่าหิน </w:t>
      </w:r>
      <w:r w:rsidRPr="00294028">
        <w:rPr>
          <w:rFonts w:eastAsia="Calibri" w:hAnsi="Angsana New"/>
          <w:lang w:val="en-GB"/>
        </w:rPr>
        <w:t xml:space="preserve">A </w:t>
      </w:r>
      <w:r w:rsidRPr="00294028">
        <w:rPr>
          <w:rFonts w:hAnsi="Angsana New"/>
          <w:b/>
          <w:bCs/>
          <w:cs/>
          <w:lang w:val="en-GB"/>
        </w:rPr>
        <w:t xml:space="preserve"> </w:t>
      </w:r>
      <w:r w:rsidRPr="00294028">
        <w:rPr>
          <w:rFonts w:hAnsi="Angsana New"/>
          <w:cs/>
          <w:lang w:val="en-GB"/>
        </w:rPr>
        <w:t>อย่างไรก็ตามการทดลองนี้พบว่าความหนาแน่นมีความคลาดเคลื่อนค่อนข้างมากเนื่องจากการควบคุมปริมาณน้ำและฟองอากาศที่แทรกอยู่ในก้อนตัวอย่างทำได้ยาก</w:t>
      </w:r>
    </w:p>
    <w:p w:rsidR="00294028" w:rsidRPr="00294028" w:rsidRDefault="00294028" w:rsidP="00294028">
      <w:pPr>
        <w:ind w:firstLine="709"/>
        <w:jc w:val="thaiDistribute"/>
        <w:rPr>
          <w:rFonts w:hAnsi="Angsana New"/>
          <w:b/>
          <w:bCs/>
          <w:cs/>
        </w:rPr>
      </w:pPr>
      <w:r w:rsidRPr="00294028">
        <w:rPr>
          <w:rFonts w:eastAsia="Calibri" w:hAnsi="Angsana New"/>
          <w:cs/>
          <w:lang w:val="en-GB"/>
        </w:rPr>
        <w:t xml:space="preserve">3. กำลังอัดของก้อนคอนกรีตตัวอย่างทดสอบผสมหิน </w:t>
      </w:r>
      <w:r w:rsidRPr="00294028">
        <w:rPr>
          <w:rFonts w:eastAsia="Calibri" w:hAnsi="Angsana New"/>
        </w:rPr>
        <w:t xml:space="preserve">A </w:t>
      </w:r>
      <w:r w:rsidRPr="00294028">
        <w:rPr>
          <w:rFonts w:eastAsia="Calibri" w:hAnsi="Angsana New"/>
          <w:cs/>
        </w:rPr>
        <w:t xml:space="preserve">และทราย </w:t>
      </w:r>
      <w:r w:rsidRPr="00294028">
        <w:rPr>
          <w:rFonts w:eastAsia="Calibri" w:hAnsi="Angsana New"/>
          <w:lang w:val="en-GB"/>
        </w:rPr>
        <w:t xml:space="preserve">A </w:t>
      </w:r>
      <w:r w:rsidRPr="00294028">
        <w:rPr>
          <w:rFonts w:eastAsia="Calibri" w:hAnsi="Angsana New"/>
          <w:cs/>
          <w:lang w:val="en-GB"/>
        </w:rPr>
        <w:t xml:space="preserve">หรือ </w:t>
      </w:r>
      <w:r w:rsidRPr="00294028">
        <w:rPr>
          <w:rFonts w:eastAsia="Calibri" w:hAnsi="Angsana New"/>
          <w:lang w:val="en-GB"/>
        </w:rPr>
        <w:t xml:space="preserve">AA </w:t>
      </w:r>
      <w:r w:rsidRPr="00294028">
        <w:rPr>
          <w:rFonts w:eastAsia="Calibri" w:hAnsi="Angsana New"/>
          <w:cs/>
        </w:rPr>
        <w:t>มีค่าน้อยกว่า</w:t>
      </w:r>
      <w:r w:rsidRPr="00294028">
        <w:rPr>
          <w:rFonts w:eastAsia="Calibri" w:hAnsi="Angsana New"/>
          <w:cs/>
          <w:lang w:val="en-GB"/>
        </w:rPr>
        <w:t xml:space="preserve">คอนกรีตผสมหิน </w:t>
      </w:r>
      <w:r w:rsidRPr="00294028">
        <w:rPr>
          <w:rFonts w:eastAsia="Calibri" w:hAnsi="Angsana New"/>
        </w:rPr>
        <w:t xml:space="preserve">B </w:t>
      </w:r>
      <w:r w:rsidRPr="00294028">
        <w:rPr>
          <w:rFonts w:eastAsia="Calibri" w:hAnsi="Angsana New"/>
          <w:cs/>
        </w:rPr>
        <w:t>และทราย</w:t>
      </w:r>
      <w:r w:rsidRPr="00294028">
        <w:rPr>
          <w:rFonts w:eastAsia="Calibri" w:hAnsi="Angsana New"/>
          <w:lang w:val="en-GB"/>
        </w:rPr>
        <w:t xml:space="preserve"> A </w:t>
      </w:r>
      <w:r w:rsidRPr="00294028">
        <w:rPr>
          <w:rFonts w:eastAsia="Calibri" w:hAnsi="Angsana New"/>
          <w:cs/>
          <w:lang w:val="en-GB"/>
        </w:rPr>
        <w:t xml:space="preserve">หรือ </w:t>
      </w:r>
      <w:r w:rsidRPr="00294028">
        <w:rPr>
          <w:rFonts w:eastAsia="Calibri" w:hAnsi="Angsana New"/>
          <w:lang w:val="en-GB"/>
        </w:rPr>
        <w:t xml:space="preserve">BA </w:t>
      </w:r>
      <w:r w:rsidRPr="00294028">
        <w:rPr>
          <w:rFonts w:eastAsia="Calibri" w:hAnsi="Angsana New"/>
          <w:cs/>
          <w:lang w:val="en-GB"/>
        </w:rPr>
        <w:t xml:space="preserve">และผลการทดสอบกำลังอัดคอนกรีตของก้อนตัวอย่างทดสอบผสมหิน </w:t>
      </w:r>
      <w:r w:rsidRPr="00294028">
        <w:rPr>
          <w:rFonts w:eastAsia="Calibri" w:hAnsi="Angsana New"/>
        </w:rPr>
        <w:t xml:space="preserve">A </w:t>
      </w:r>
      <w:r w:rsidRPr="00294028">
        <w:rPr>
          <w:rFonts w:eastAsia="Calibri" w:hAnsi="Angsana New"/>
          <w:cs/>
        </w:rPr>
        <w:t xml:space="preserve">และทราย </w:t>
      </w:r>
      <w:r w:rsidRPr="00294028">
        <w:rPr>
          <w:rFonts w:eastAsia="Calibri" w:hAnsi="Angsana New"/>
          <w:lang w:val="en-GB"/>
        </w:rPr>
        <w:t xml:space="preserve">B </w:t>
      </w:r>
      <w:r w:rsidRPr="00294028">
        <w:rPr>
          <w:rFonts w:eastAsia="Calibri" w:hAnsi="Angsana New"/>
          <w:cs/>
          <w:lang w:val="en-GB"/>
        </w:rPr>
        <w:t xml:space="preserve">หรือ </w:t>
      </w:r>
      <w:r w:rsidRPr="00294028">
        <w:rPr>
          <w:rFonts w:eastAsia="Calibri" w:hAnsi="Angsana New"/>
          <w:lang w:val="en-GB"/>
        </w:rPr>
        <w:t xml:space="preserve">AB </w:t>
      </w:r>
      <w:r w:rsidRPr="00294028">
        <w:rPr>
          <w:rFonts w:eastAsia="Calibri" w:hAnsi="Angsana New"/>
          <w:cs/>
        </w:rPr>
        <w:t>มีค่าน้อยกว่า</w:t>
      </w:r>
      <w:r w:rsidRPr="00294028">
        <w:rPr>
          <w:rFonts w:eastAsia="Calibri" w:hAnsi="Angsana New"/>
          <w:cs/>
          <w:lang w:val="en-GB"/>
        </w:rPr>
        <w:t xml:space="preserve">คอนกรีตผสมหิน </w:t>
      </w:r>
      <w:r w:rsidRPr="00294028">
        <w:rPr>
          <w:rFonts w:eastAsia="Calibri" w:hAnsi="Angsana New"/>
        </w:rPr>
        <w:t xml:space="preserve">B </w:t>
      </w:r>
      <w:r w:rsidRPr="00294028">
        <w:rPr>
          <w:rFonts w:eastAsia="Calibri" w:hAnsi="Angsana New"/>
          <w:cs/>
        </w:rPr>
        <w:t>และทราย</w:t>
      </w:r>
      <w:r w:rsidRPr="00294028">
        <w:rPr>
          <w:rFonts w:eastAsia="Calibri" w:hAnsi="Angsana New"/>
          <w:lang w:val="en-GB"/>
        </w:rPr>
        <w:t xml:space="preserve"> B </w:t>
      </w:r>
      <w:r w:rsidRPr="00294028">
        <w:rPr>
          <w:rFonts w:eastAsia="Calibri" w:hAnsi="Angsana New"/>
          <w:cs/>
          <w:lang w:val="en-GB"/>
        </w:rPr>
        <w:t xml:space="preserve">หรือ </w:t>
      </w:r>
      <w:r w:rsidRPr="00294028">
        <w:rPr>
          <w:rFonts w:eastAsia="Calibri" w:hAnsi="Angsana New"/>
          <w:lang w:val="en-GB"/>
        </w:rPr>
        <w:t xml:space="preserve">BB </w:t>
      </w:r>
      <w:r w:rsidRPr="00294028">
        <w:rPr>
          <w:rFonts w:eastAsia="Calibri" w:hAnsi="Angsana New"/>
          <w:cs/>
          <w:lang w:val="en-GB"/>
        </w:rPr>
        <w:t xml:space="preserve"> ผลการทดสอบกำลังอัดพบว่าตัวอย่างทดสอบผสมหิน</w:t>
      </w:r>
      <w:r w:rsidRPr="00294028">
        <w:rPr>
          <w:rFonts w:eastAsia="Calibri" w:hAnsi="Angsana New"/>
          <w:lang w:val="en-GB"/>
        </w:rPr>
        <w:t xml:space="preserve"> B</w:t>
      </w:r>
      <w:r w:rsidRPr="00294028">
        <w:rPr>
          <w:rFonts w:eastAsia="Calibri" w:hAnsi="Angsana New"/>
        </w:rPr>
        <w:t xml:space="preserve"> </w:t>
      </w:r>
      <w:r w:rsidRPr="00294028">
        <w:rPr>
          <w:rFonts w:eastAsia="AngsanaNew-Bold" w:hAnsi="Angsana New"/>
          <w:cs/>
        </w:rPr>
        <w:t>มีกำลังอัดมากกว่า</w:t>
      </w:r>
      <w:r w:rsidRPr="00294028">
        <w:rPr>
          <w:rFonts w:eastAsia="Calibri" w:hAnsi="Angsana New"/>
          <w:cs/>
          <w:lang w:val="en-GB"/>
        </w:rPr>
        <w:t>ตัวอย่างทดสอบผสมหิน</w:t>
      </w:r>
      <w:r w:rsidRPr="00294028">
        <w:rPr>
          <w:rFonts w:eastAsia="Calibri" w:hAnsi="Angsana New"/>
          <w:lang w:val="en-GB"/>
        </w:rPr>
        <w:t xml:space="preserve"> A</w:t>
      </w:r>
      <w:r w:rsidRPr="00294028">
        <w:rPr>
          <w:rFonts w:eastAsia="Calibri" w:hAnsi="Angsana New"/>
        </w:rPr>
        <w:t xml:space="preserve"> </w:t>
      </w:r>
      <w:r w:rsidRPr="00294028">
        <w:rPr>
          <w:rFonts w:eastAsia="AngsanaNew-Bold" w:hAnsi="Angsana New"/>
          <w:cs/>
        </w:rPr>
        <w:t xml:space="preserve">เพราะหิน </w:t>
      </w:r>
      <w:r w:rsidRPr="00294028">
        <w:rPr>
          <w:rFonts w:eastAsia="AngsanaNew-Bold" w:hAnsi="Angsana New"/>
          <w:lang w:val="en-GB"/>
        </w:rPr>
        <w:t xml:space="preserve">B </w:t>
      </w:r>
      <w:r w:rsidRPr="00294028">
        <w:rPr>
          <w:rFonts w:eastAsia="AngsanaNew-Bold" w:hAnsi="Angsana New"/>
          <w:cs/>
        </w:rPr>
        <w:t xml:space="preserve">มีขนาดคละดีกว่าหิน </w:t>
      </w:r>
      <w:r w:rsidRPr="00294028">
        <w:rPr>
          <w:rFonts w:eastAsia="AngsanaNew-Bold" w:hAnsi="Angsana New"/>
          <w:lang w:val="en-GB"/>
        </w:rPr>
        <w:t xml:space="preserve">A </w:t>
      </w:r>
      <w:r w:rsidRPr="00294028">
        <w:rPr>
          <w:rFonts w:eastAsia="Calibri" w:hAnsi="Angsana New"/>
          <w:cs/>
          <w:lang w:val="en-GB"/>
        </w:rPr>
        <w:t>กำลังอัดตัวอย่างทดสอบผสมทราย</w:t>
      </w:r>
      <w:r w:rsidRPr="00294028">
        <w:rPr>
          <w:rFonts w:eastAsia="Calibri" w:hAnsi="Angsana New"/>
          <w:lang w:val="en-GB"/>
        </w:rPr>
        <w:t xml:space="preserve"> B </w:t>
      </w:r>
      <w:r w:rsidRPr="00294028">
        <w:rPr>
          <w:rFonts w:eastAsia="AngsanaNew-Bold" w:hAnsi="Angsana New"/>
          <w:cs/>
        </w:rPr>
        <w:t>มากกว่า</w:t>
      </w:r>
      <w:r w:rsidRPr="00294028">
        <w:rPr>
          <w:rFonts w:eastAsia="Calibri" w:hAnsi="Angsana New"/>
          <w:cs/>
          <w:lang w:val="en-GB"/>
        </w:rPr>
        <w:t>ตัวอย่างทดสอบผสมทราย</w:t>
      </w:r>
      <w:r w:rsidRPr="00294028">
        <w:rPr>
          <w:rFonts w:eastAsia="Calibri" w:hAnsi="Angsana New"/>
          <w:lang w:val="en-GB"/>
        </w:rPr>
        <w:t xml:space="preserve"> A </w:t>
      </w:r>
      <w:r w:rsidRPr="00294028">
        <w:rPr>
          <w:rFonts w:eastAsia="Calibri" w:hAnsi="Angsana New"/>
          <w:cs/>
        </w:rPr>
        <w:t xml:space="preserve">และทราย </w:t>
      </w:r>
      <w:r w:rsidRPr="00294028">
        <w:rPr>
          <w:rFonts w:eastAsia="Calibri" w:hAnsi="Angsana New"/>
          <w:lang w:val="en-GB"/>
        </w:rPr>
        <w:t xml:space="preserve">C </w:t>
      </w:r>
      <w:r w:rsidRPr="00294028">
        <w:rPr>
          <w:rFonts w:eastAsia="Calibri" w:hAnsi="Angsana New"/>
          <w:cs/>
          <w:lang w:val="en-GB"/>
        </w:rPr>
        <w:t xml:space="preserve">ตามลำดับเพราะโมดูลัสความละเอียดของทราย </w:t>
      </w:r>
      <w:r w:rsidRPr="00294028">
        <w:rPr>
          <w:rFonts w:eastAsia="Calibri" w:hAnsi="Angsana New"/>
          <w:lang w:val="en-GB"/>
        </w:rPr>
        <w:t>B</w:t>
      </w:r>
      <w:r w:rsidRPr="00294028">
        <w:rPr>
          <w:rFonts w:eastAsia="Calibri" w:hAnsi="Angsana New"/>
          <w:cs/>
          <w:lang w:val="en-GB"/>
        </w:rPr>
        <w:t xml:space="preserve"> สูงกว่าทราย </w:t>
      </w:r>
      <w:r w:rsidRPr="00294028">
        <w:rPr>
          <w:rFonts w:eastAsia="Calibri" w:hAnsi="Angsana New"/>
          <w:lang w:val="en-GB"/>
        </w:rPr>
        <w:t xml:space="preserve">A </w:t>
      </w:r>
      <w:r w:rsidRPr="00294028">
        <w:rPr>
          <w:rFonts w:eastAsia="Calibri" w:hAnsi="Angsana New"/>
          <w:cs/>
          <w:lang w:val="en-GB"/>
        </w:rPr>
        <w:t xml:space="preserve">และทราย </w:t>
      </w:r>
      <w:r w:rsidRPr="00294028">
        <w:rPr>
          <w:rFonts w:eastAsia="Calibri" w:hAnsi="Angsana New"/>
          <w:lang w:val="en-GB"/>
        </w:rPr>
        <w:t>C</w:t>
      </w:r>
      <w:r w:rsidRPr="00294028">
        <w:rPr>
          <w:rFonts w:eastAsia="Calibri" w:hAnsi="Angsana New"/>
          <w:cs/>
          <w:lang w:val="en-GB"/>
        </w:rPr>
        <w:t xml:space="preserve">  แสดงว่าทราย </w:t>
      </w:r>
      <w:r w:rsidRPr="00294028">
        <w:rPr>
          <w:rFonts w:eastAsia="Calibri" w:hAnsi="Angsana New"/>
          <w:lang w:val="en-GB"/>
        </w:rPr>
        <w:t xml:space="preserve">B </w:t>
      </w:r>
      <w:r w:rsidRPr="00294028">
        <w:rPr>
          <w:rFonts w:eastAsia="Calibri" w:hAnsi="Angsana New"/>
          <w:cs/>
          <w:lang w:val="en-GB"/>
        </w:rPr>
        <w:t>มีขนาดอนุภาคใหญ่ที่สุด  ทั้งนี้กำลังอัดอัตรา</w:t>
      </w:r>
      <w:r w:rsidRPr="00294028">
        <w:rPr>
          <w:rFonts w:eastAsia="Calibri" w:hAnsi="Angsana New"/>
          <w:cs/>
          <w:lang w:val="en-GB"/>
        </w:rPr>
        <w:lastRenderedPageBreak/>
        <w:t xml:space="preserve">ส่วนผสม </w:t>
      </w:r>
      <w:r w:rsidRPr="00294028">
        <w:rPr>
          <w:rFonts w:eastAsia="Calibri" w:hAnsi="Angsana New"/>
          <w:lang w:val="en-GB"/>
        </w:rPr>
        <w:t xml:space="preserve">AC </w:t>
      </w:r>
      <w:r w:rsidRPr="00294028">
        <w:rPr>
          <w:rFonts w:eastAsia="Calibri" w:hAnsi="Angsana New"/>
          <w:cs/>
          <w:lang w:val="en-GB"/>
        </w:rPr>
        <w:t>ค่อนข้างมากเพราะขณะทำงานจริงใช้ปริมาณน้ำน้อยกว่าอัตราส่วนผสมอื่นเห็นได้จากค่าการยุบตัว</w:t>
      </w:r>
    </w:p>
    <w:p w:rsidR="00294028" w:rsidRPr="00294028" w:rsidRDefault="00294028" w:rsidP="00294028">
      <w:pPr>
        <w:spacing w:line="276" w:lineRule="auto"/>
        <w:jc w:val="thaiDistribute"/>
        <w:rPr>
          <w:rFonts w:hAnsi="Angsana New"/>
          <w:b/>
          <w:bCs/>
        </w:rPr>
      </w:pPr>
    </w:p>
    <w:p w:rsidR="00294028" w:rsidRPr="00294028" w:rsidRDefault="00294028" w:rsidP="00294028">
      <w:pPr>
        <w:spacing w:line="276" w:lineRule="auto"/>
        <w:jc w:val="thaiDistribute"/>
        <w:rPr>
          <w:rFonts w:hAnsi="Angsana New"/>
          <w:b/>
          <w:bCs/>
          <w:sz w:val="36"/>
          <w:szCs w:val="36"/>
          <w:lang w:val="en-GB"/>
        </w:rPr>
      </w:pPr>
      <w:r w:rsidRPr="00294028">
        <w:rPr>
          <w:rFonts w:hAnsi="Angsana New"/>
          <w:b/>
          <w:bCs/>
          <w:sz w:val="36"/>
          <w:szCs w:val="36"/>
          <w:cs/>
          <w:lang w:val="en-GB"/>
        </w:rPr>
        <w:t>5</w:t>
      </w:r>
      <w:r w:rsidRPr="00294028">
        <w:rPr>
          <w:rFonts w:hAnsi="Angsana New"/>
          <w:b/>
          <w:bCs/>
          <w:sz w:val="36"/>
          <w:szCs w:val="36"/>
          <w:lang w:val="en-GB"/>
        </w:rPr>
        <w:t>.</w:t>
      </w:r>
      <w:r w:rsidRPr="00294028">
        <w:rPr>
          <w:rFonts w:hAnsi="Angsana New"/>
          <w:b/>
          <w:bCs/>
          <w:sz w:val="36"/>
          <w:szCs w:val="36"/>
          <w:cs/>
          <w:lang w:val="en-GB"/>
        </w:rPr>
        <w:t>3</w:t>
      </w:r>
      <w:r w:rsidRPr="00294028">
        <w:rPr>
          <w:rFonts w:hAnsi="Angsana New"/>
          <w:b/>
          <w:bCs/>
          <w:sz w:val="36"/>
          <w:szCs w:val="36"/>
          <w:lang w:val="en-GB"/>
        </w:rPr>
        <w:t xml:space="preserve"> </w:t>
      </w:r>
      <w:r w:rsidRPr="00294028">
        <w:rPr>
          <w:rFonts w:hAnsi="Angsana New"/>
          <w:b/>
          <w:bCs/>
          <w:sz w:val="36"/>
          <w:szCs w:val="36"/>
          <w:cs/>
          <w:lang w:val="en-GB"/>
        </w:rPr>
        <w:t xml:space="preserve"> ข้อเสนอแนะสำหรับงานวิจัยต่อไปนี้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</w:rPr>
      </w:pPr>
      <w:r w:rsidRPr="00294028">
        <w:rPr>
          <w:rFonts w:hAnsi="Angsana New"/>
        </w:rPr>
        <w:t>1.</w:t>
      </w:r>
      <w:r w:rsidRPr="00294028">
        <w:rPr>
          <w:rFonts w:hAnsi="Angsana New"/>
          <w:cs/>
        </w:rPr>
        <w:t xml:space="preserve"> เลือกใช้อัตราส่วนผสมอื่นนอกจากงานวิจัยนี้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</w:rPr>
      </w:pPr>
      <w:r w:rsidRPr="00294028">
        <w:rPr>
          <w:rFonts w:hAnsi="Angsana New"/>
          <w:cs/>
        </w:rPr>
        <w:t>2. สามารถเลือกใช้หินย่อยและทรายนอกเหนือจากงานวิจัยนี้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</w:rPr>
      </w:pPr>
      <w:r w:rsidRPr="00294028">
        <w:rPr>
          <w:rFonts w:hAnsi="Angsana New"/>
        </w:rPr>
        <w:t xml:space="preserve">3. </w:t>
      </w:r>
      <w:r w:rsidRPr="00294028">
        <w:rPr>
          <w:rFonts w:hAnsi="Angsana New"/>
          <w:cs/>
        </w:rPr>
        <w:t>สามารถเปลี่ยนประเภทปูนซีเมนต์ได้</w:t>
      </w:r>
    </w:p>
    <w:p w:rsidR="00294028" w:rsidRPr="00294028" w:rsidRDefault="00294028" w:rsidP="00294028">
      <w:pPr>
        <w:spacing w:line="276" w:lineRule="auto"/>
        <w:ind w:firstLine="709"/>
        <w:jc w:val="thaiDistribute"/>
        <w:rPr>
          <w:rFonts w:hAnsi="Angsana New"/>
          <w:cs/>
        </w:rPr>
      </w:pPr>
      <w:r w:rsidRPr="00294028">
        <w:rPr>
          <w:rFonts w:hAnsi="Angsana New"/>
          <w:cs/>
        </w:rPr>
        <w:t>4. เพิ่มวิธีการทดสอบนอกเหนือจากงานวิจัยนี้</w:t>
      </w:r>
    </w:p>
    <w:p w:rsidR="00FC2968" w:rsidRDefault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Pr="00FC2968" w:rsidRDefault="00FC2968" w:rsidP="00FC2968">
      <w:pPr>
        <w:rPr>
          <w:cs/>
          <w:lang w:val="en-GB"/>
        </w:rPr>
      </w:pPr>
    </w:p>
    <w:p w:rsidR="00FC2968" w:rsidRDefault="00FC2968" w:rsidP="00FC2968">
      <w:pPr>
        <w:rPr>
          <w:cs/>
          <w:lang w:val="en-GB"/>
        </w:rPr>
      </w:pPr>
    </w:p>
    <w:p w:rsidR="00294028" w:rsidRDefault="00FC2968" w:rsidP="00FC2968">
      <w:pPr>
        <w:tabs>
          <w:tab w:val="left" w:pos="2430"/>
        </w:tabs>
        <w:rPr>
          <w:lang w:val="en-GB"/>
        </w:rPr>
      </w:pPr>
      <w:r>
        <w:rPr>
          <w:cs/>
          <w:lang w:val="en-GB"/>
        </w:rPr>
        <w:tab/>
      </w: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Default="00FC2968" w:rsidP="00FC2968">
      <w:pPr>
        <w:tabs>
          <w:tab w:val="left" w:pos="2430"/>
        </w:tabs>
        <w:rPr>
          <w:lang w:val="en-GB"/>
        </w:rPr>
      </w:pPr>
    </w:p>
    <w:p w:rsidR="00FC2968" w:rsidRPr="00FC2968" w:rsidRDefault="0022081A" w:rsidP="00FC2968">
      <w:pPr>
        <w:spacing w:after="200" w:line="276" w:lineRule="auto"/>
        <w:ind w:firstLine="720"/>
        <w:jc w:val="center"/>
        <w:rPr>
          <w:rFonts w:eastAsiaTheme="minorHAnsi" w:hAnsi="Angsana New"/>
          <w:b/>
          <w:bCs/>
          <w:sz w:val="40"/>
          <w:szCs w:val="40"/>
        </w:rPr>
      </w:pPr>
      <w:r>
        <w:rPr>
          <w:rFonts w:eastAsiaTheme="minorHAnsi" w:hAnsi="Angsana New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-485775</wp:posOffset>
                </wp:positionV>
                <wp:extent cx="361950" cy="409575"/>
                <wp:effectExtent l="0" t="0" r="19050" b="28575"/>
                <wp:wrapNone/>
                <wp:docPr id="93" name="สี่เหลี่ยมผืนผ้ามุมมน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3" o:spid="_x0000_s1026" style="position:absolute;margin-left:402.75pt;margin-top:-38.25pt;width:28.5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w00AIAAOgFAAAOAAAAZHJzL2Uyb0RvYy54bWysVM1uEzEQviPxDpbvdHfTpCVRN1XUqgip&#10;aqu2qGfH682u5LWN7WQTThzhESpxAYkL3JAQ27fZR2Hs/UkpFYeKHJyZnZlv/ufgcF1wtGLa5FLE&#10;ONoJMWKCyiQXixi/uT558RIjY4lICJeCxXjDDD6cPn92UKoJG8hM8oRpBCDCTEoV48xaNQkCQzNW&#10;ELMjFRMgTKUuiAVWL4JEkxLQCx4MwnAvKKVOlJaUGQNfjxshnnr8NGXUnqepYRbxGENs1r/av3P3&#10;BtMDMlloorKctmGQJ0RRkFyA0x7qmFiCljr/C6rIqZZGpnaHyiKQaZpT5nOAbKLwQTZXGVHM5wLF&#10;Maovk/l/sPRsdaFRnsR4vIuRIAX0qK6+1dXP+u5Dffe+rr7X1deWrb7U1ee6+lRXv+rq1hF3H+vq&#10;h/9Y+RektwiQoKylMhNAv1IXuuUMkK5G61QX7h+yR2vfik3fCra2iMLH3b1oPIKGURANw/Fof+Qw&#10;g62x0sa+YrJAjoixlkuRXEK7fRfI6tTYRr/Tcw6N5HlyknPuGTdi7IhrtCIwHPNF1Hr4Q4uLJxlC&#10;oM4ycEVo0vaU3XDm8Li4ZClUHRId+ID9vG+DIZQyYaNGlJGENTGOQvh1UXbh+6p4QIecQnY9dgvQ&#10;aTYgHXZTnlbfmTK/Lr1x+K/AGuPewnuWwvbGRS6kfgyAQ1at50a/K1JTGleluUw2MJNaNstqFD3J&#10;ocenxNgLomE7YSzg4thzeFIuyxjLlsIok/rdY9+dPiwNSDEqYdtjbN4uiWYY8dcC1mkcDYfuPHhm&#10;ONofAKPvS+b3JWJZHEmYmQhum6KedPqWd2SqZXEDh2nmvIKICAq+Y0yt7pgj21whOG2UzWZeDU6C&#10;IvZUXCnqwF1V3fher2+IVu2gW9iQM9ldBjJ5MOqNrrMUcra0Ms39Hmzr2tYbzokfnPb0uXt1n/da&#10;2wM9/Q0AAP//AwBQSwMEFAAGAAgAAAAhAKOQVELhAAAACwEAAA8AAABkcnMvZG93bnJldi54bWxM&#10;j81OwzAQhO9IvIO1SNxapxENUYhTISSElBO0FNGbG5v8NN6NYqcNb89ygtvszmj223wzu16c7ehb&#10;QgWrZQTCYkWmxVrB++55kYLwQaPRPaFV8G09bIrrq1xnhi74Zs/bUAsuQZ9pBU0IQyalrxrrtF/S&#10;YJG9LxqdDjyOtTSjvnC562UcRYl0ukW+0OjBPjW2Om0np4C6ct+5A32e9mX58jG9Ujcf7pS6vZkf&#10;H0AEO4e/MPziMzoUzHSkCY0XvYI0Wq85qmBxn7DgRJrELI68WcURyCKX/38ofgAAAP//AwBQSwEC&#10;LQAUAAYACAAAACEAtoM4kv4AAADhAQAAEwAAAAAAAAAAAAAAAAAAAAAAW0NvbnRlbnRfVHlwZXNd&#10;LnhtbFBLAQItABQABgAIAAAAIQA4/SH/1gAAAJQBAAALAAAAAAAAAAAAAAAAAC8BAABfcmVscy8u&#10;cmVsc1BLAQItABQABgAIAAAAIQAa3sw00AIAAOgFAAAOAAAAAAAAAAAAAAAAAC4CAABkcnMvZTJv&#10;RG9jLnhtbFBLAQItABQABgAIAAAAIQCjkFRC4QAAAAsBAAAPAAAAAAAAAAAAAAAAACoFAABkcnMv&#10;ZG93bnJldi54bWxQSwUGAAAAAAQABADzAAAAOAYAAAAA&#10;" fillcolor="white [3212]" strokecolor="white [3212]" strokeweight="2pt"/>
            </w:pict>
          </mc:Fallback>
        </mc:AlternateContent>
      </w:r>
      <w:r w:rsidR="00FC2968" w:rsidRPr="00FC2968">
        <w:rPr>
          <w:rFonts w:eastAsiaTheme="minorHAnsi" w:hAnsi="Angsana New" w:hint="cs"/>
          <w:b/>
          <w:bCs/>
          <w:sz w:val="40"/>
          <w:szCs w:val="40"/>
          <w:cs/>
        </w:rPr>
        <w:t>บรรณานุกรม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นิพนธ์ สุวรรณสุขโรจน์ (</w:t>
      </w:r>
      <w:r w:rsidRPr="00685208">
        <w:rPr>
          <w:rFonts w:eastAsiaTheme="minorHAnsi" w:hAnsi="Angsana New"/>
        </w:rPr>
        <w:t xml:space="preserve">2550) </w:t>
      </w:r>
      <w:r w:rsidRPr="00685208">
        <w:rPr>
          <w:rFonts w:eastAsiaTheme="minorHAnsi" w:hAnsi="Angsana New"/>
          <w:cs/>
        </w:rPr>
        <w:t>กำลังรับแรงอัดของคอนกรีตที่ใช้หินต่างขนาด</w:t>
      </w:r>
      <w:r w:rsidRPr="00685208">
        <w:rPr>
          <w:rFonts w:eastAsiaTheme="minorHAnsi" w:hAnsi="Angsana New" w:hint="cs"/>
          <w:cs/>
        </w:rPr>
        <w:t xml:space="preserve">  </w:t>
      </w:r>
      <w:r w:rsidRPr="00685208">
        <w:rPr>
          <w:rFonts w:eastAsiaTheme="minorHAnsi" w:hAnsi="Angsana New"/>
          <w:cs/>
        </w:rPr>
        <w:t>บทความทางเทคนิค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b/>
          <w:bCs/>
          <w:cs/>
        </w:rPr>
        <w:t>วิศวกรรมสาร</w:t>
      </w:r>
      <w:r w:rsidRPr="00685208">
        <w:rPr>
          <w:rFonts w:eastAsiaTheme="minorHAnsi" w:hAnsi="Angsana New"/>
          <w:cs/>
        </w:rPr>
        <w:t xml:space="preserve">  วิศวกรรมศาสตร์  มหาวิทยาลัยขอนแก่น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cs/>
        </w:rPr>
        <w:t>บริษัทผลิตภัณฑ์และวัตถุก่อสร้างจำกัด</w:t>
      </w:r>
      <w:r w:rsidRPr="00685208">
        <w:rPr>
          <w:rFonts w:eastAsiaTheme="minorHAnsi" w:hAnsi="Angsana New" w:hint="cs"/>
          <w:cs/>
        </w:rPr>
        <w:t xml:space="preserve"> </w:t>
      </w:r>
      <w:r w:rsidRPr="00685208">
        <w:rPr>
          <w:rFonts w:eastAsiaTheme="minorHAnsi" w:hAnsi="Angsana New"/>
          <w:cs/>
        </w:rPr>
        <w:t>(</w:t>
      </w:r>
      <w:r w:rsidRPr="00685208">
        <w:rPr>
          <w:rFonts w:eastAsiaTheme="minorHAnsi" w:hAnsi="Angsana New"/>
        </w:rPr>
        <w:t xml:space="preserve">2541) </w:t>
      </w:r>
      <w:r w:rsidRPr="00685208">
        <w:rPr>
          <w:rFonts w:eastAsiaTheme="minorHAnsi" w:hAnsi="Angsana New"/>
          <w:cs/>
        </w:rPr>
        <w:t xml:space="preserve">คู่มือการทดสอบหินทรายและคอนกรีต 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cs/>
        </w:rPr>
        <w:t>กรุงเทพฯ.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ประจักษ์ เข็ม</w:t>
      </w:r>
      <w:proofErr w:type="spellStart"/>
      <w:r w:rsidRPr="00685208">
        <w:rPr>
          <w:rFonts w:eastAsiaTheme="minorHAnsi" w:hAnsi="Angsana New"/>
          <w:cs/>
        </w:rPr>
        <w:t>บุป</w:t>
      </w:r>
      <w:proofErr w:type="spellEnd"/>
      <w:r w:rsidRPr="00685208">
        <w:rPr>
          <w:rFonts w:eastAsiaTheme="minorHAnsi" w:hAnsi="Angsana New"/>
          <w:cs/>
        </w:rPr>
        <w:t>ผา (</w:t>
      </w:r>
      <w:r w:rsidRPr="00685208">
        <w:rPr>
          <w:rFonts w:eastAsiaTheme="minorHAnsi" w:hAnsi="Angsana New"/>
        </w:rPr>
        <w:t xml:space="preserve">2548) </w:t>
      </w:r>
      <w:r w:rsidRPr="00685208">
        <w:rPr>
          <w:rFonts w:eastAsiaTheme="minorHAnsi" w:hAnsi="Angsana New"/>
          <w:cs/>
        </w:rPr>
        <w:t>การศึกษาคุณสมบัติทั่วไปของคอนกรีตที่ใช้มวลรวมหยาบจากคอนกรีตเก่าที่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b/>
          <w:bCs/>
          <w:cs/>
        </w:rPr>
        <w:t>ถูกทำลายที่มีกำลังอัดต่างกัน</w:t>
      </w:r>
      <w:r w:rsidRPr="00685208">
        <w:rPr>
          <w:rFonts w:eastAsiaTheme="minorHAnsi" w:hAnsi="Angsana New"/>
          <w:cs/>
        </w:rPr>
        <w:t xml:space="preserve">  วิทยานิพนธ์ครุศาสตร์อุตสาหกรรมและเทคโนโลยี.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cs/>
        </w:rPr>
        <w:t xml:space="preserve"> มหาวิทยาลัยพระจอมเกล้าธนบุรี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พุทธิพงศ์ หะ</w:t>
      </w:r>
      <w:proofErr w:type="spellStart"/>
      <w:r w:rsidRPr="00685208">
        <w:rPr>
          <w:rFonts w:eastAsiaTheme="minorHAnsi" w:hAnsi="Angsana New"/>
          <w:cs/>
        </w:rPr>
        <w:t>ลีห์</w:t>
      </w:r>
      <w:proofErr w:type="spellEnd"/>
      <w:r w:rsidRPr="00685208">
        <w:rPr>
          <w:rFonts w:eastAsiaTheme="minorHAnsi" w:hAnsi="Angsana New"/>
          <w:cs/>
        </w:rPr>
        <w:t>รัตนาวัฒนาและเอกสิทธิ์ ลิ้มสุวรรณ</w:t>
      </w:r>
      <w:r w:rsidRPr="00685208">
        <w:rPr>
          <w:rFonts w:eastAsiaTheme="minorHAnsi" w:hAnsi="Angsana New" w:hint="cs"/>
          <w:cs/>
        </w:rPr>
        <w:t xml:space="preserve"> </w:t>
      </w:r>
      <w:r w:rsidRPr="00685208">
        <w:rPr>
          <w:rFonts w:eastAsiaTheme="minorHAnsi" w:hAnsi="Angsana New"/>
          <w:cs/>
        </w:rPr>
        <w:t>(</w:t>
      </w:r>
      <w:r w:rsidRPr="00685208">
        <w:rPr>
          <w:rFonts w:eastAsiaTheme="minorHAnsi" w:hAnsi="Angsana New"/>
        </w:rPr>
        <w:t xml:space="preserve">2547) </w:t>
      </w:r>
      <w:r w:rsidRPr="00685208">
        <w:rPr>
          <w:rFonts w:eastAsiaTheme="minorHAnsi" w:hAnsi="Angsana New"/>
          <w:b/>
          <w:bCs/>
          <w:cs/>
        </w:rPr>
        <w:t>ศึกษาคุณสมบัติทางกายภาพและเชิงกลของมวลรวมหยาบที่มีขนาดต่างกัน</w:t>
      </w:r>
      <w:r w:rsidRPr="00685208">
        <w:rPr>
          <w:rFonts w:eastAsiaTheme="minorHAnsi" w:hAnsi="Angsana New"/>
          <w:cs/>
        </w:rPr>
        <w:t xml:space="preserve"> การประชุมวิชาการโยธาแห่งชาติครั้งที่ </w:t>
      </w:r>
      <w:r w:rsidRPr="00685208">
        <w:rPr>
          <w:rFonts w:eastAsiaTheme="minorHAnsi" w:hAnsi="Angsana New"/>
        </w:rPr>
        <w:t xml:space="preserve">9/2547 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วินิต ช่อวิเชียร (</w:t>
      </w:r>
      <w:r w:rsidRPr="00685208">
        <w:rPr>
          <w:rFonts w:eastAsiaTheme="minorHAnsi" w:hAnsi="Angsana New"/>
        </w:rPr>
        <w:t xml:space="preserve">2544) </w:t>
      </w:r>
      <w:r w:rsidRPr="00685208">
        <w:rPr>
          <w:rFonts w:eastAsiaTheme="minorHAnsi" w:hAnsi="Angsana New"/>
          <w:b/>
          <w:bCs/>
          <w:cs/>
        </w:rPr>
        <w:t>คอนกรีตเทคโนโลยี.</w:t>
      </w:r>
      <w:r w:rsidRPr="00685208">
        <w:rPr>
          <w:rFonts w:eastAsiaTheme="minorHAnsi" w:hAnsi="Angsana New"/>
          <w:cs/>
        </w:rPr>
        <w:t xml:space="preserve"> กรุงเทพฯ.สัมพันธ์พานิช</w:t>
      </w:r>
      <w:r w:rsidRPr="00685208">
        <w:rPr>
          <w:rFonts w:eastAsiaTheme="minorHAnsi" w:hAnsi="Angsana New" w:hint="cs"/>
          <w:cs/>
        </w:rPr>
        <w:t>.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วิศวกรรมสถานแห่งประเทศไทย ในพระบรมราชูปถัมภ์ (</w:t>
      </w:r>
      <w:r w:rsidRPr="00685208">
        <w:rPr>
          <w:rFonts w:eastAsiaTheme="minorHAnsi" w:hAnsi="Angsana New"/>
        </w:rPr>
        <w:t xml:space="preserve">2546) </w:t>
      </w:r>
      <w:r w:rsidRPr="00685208">
        <w:rPr>
          <w:rFonts w:eastAsiaTheme="minorHAnsi" w:hAnsi="Angsana New"/>
          <w:b/>
          <w:bCs/>
          <w:cs/>
        </w:rPr>
        <w:t>ข้อกำหนดมาตรฐานวัสดุและการก่อสร้าง</w:t>
      </w:r>
      <w:r w:rsidRPr="00685208">
        <w:rPr>
          <w:rFonts w:eastAsiaTheme="minorHAnsi" w:hAnsi="Angsana New"/>
          <w:b/>
          <w:bCs/>
        </w:rPr>
        <w:t xml:space="preserve"> </w:t>
      </w:r>
      <w:r w:rsidRPr="00685208">
        <w:rPr>
          <w:rFonts w:eastAsiaTheme="minorHAnsi" w:hAnsi="Angsana New"/>
          <w:b/>
          <w:bCs/>
          <w:cs/>
        </w:rPr>
        <w:t>สำหรับโครงสร้างคอนกรีต</w:t>
      </w:r>
      <w:r w:rsidRPr="00685208">
        <w:rPr>
          <w:rFonts w:eastAsiaTheme="minorHAnsi" w:hAnsi="Angsana New"/>
          <w:cs/>
        </w:rPr>
        <w:t xml:space="preserve"> กรุงเทพ. จตุทองจำกัด.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สำนักวิศวกรรมทางหลวงชนบท กรม</w:t>
      </w:r>
      <w:proofErr w:type="spellStart"/>
      <w:r w:rsidRPr="00685208">
        <w:rPr>
          <w:rFonts w:eastAsiaTheme="minorHAnsi" w:hAnsi="Angsana New"/>
          <w:cs/>
        </w:rPr>
        <w:t>โยธาธิ</w:t>
      </w:r>
      <w:proofErr w:type="spellEnd"/>
      <w:r w:rsidRPr="00685208">
        <w:rPr>
          <w:rFonts w:eastAsiaTheme="minorHAnsi" w:hAnsi="Angsana New"/>
          <w:cs/>
        </w:rPr>
        <w:t>การ (</w:t>
      </w:r>
      <w:r w:rsidRPr="00685208">
        <w:rPr>
          <w:rFonts w:eastAsiaTheme="minorHAnsi" w:hAnsi="Angsana New"/>
        </w:rPr>
        <w:t xml:space="preserve">2543) </w:t>
      </w:r>
      <w:r w:rsidRPr="00685208">
        <w:rPr>
          <w:rFonts w:eastAsiaTheme="minorHAnsi" w:hAnsi="Angsana New"/>
          <w:b/>
          <w:bCs/>
          <w:cs/>
        </w:rPr>
        <w:t>งานถนน การควบคุมงานก่อสร้าง การควบคุม</w:t>
      </w:r>
      <w:r w:rsidRPr="00685208">
        <w:rPr>
          <w:rFonts w:eastAsiaTheme="minorHAnsi" w:hAnsi="Angsana New"/>
          <w:b/>
          <w:bCs/>
        </w:rPr>
        <w:t xml:space="preserve"> </w:t>
      </w:r>
      <w:r w:rsidRPr="00685208">
        <w:rPr>
          <w:rFonts w:eastAsiaTheme="minorHAnsi" w:hAnsi="Angsana New"/>
          <w:b/>
          <w:bCs/>
          <w:cs/>
        </w:rPr>
        <w:t>คุณภาพวัสดุก่อสร้าง</w:t>
      </w:r>
      <w:r w:rsidRPr="00685208">
        <w:rPr>
          <w:rFonts w:eastAsiaTheme="minorHAnsi" w:hAnsi="Angsana New"/>
          <w:cs/>
        </w:rPr>
        <w:t xml:space="preserve"> กรุงเทพฯ.</w:t>
      </w:r>
      <w:r w:rsidRPr="00685208">
        <w:rPr>
          <w:rFonts w:eastAsiaTheme="minorHAnsi" w:hAnsi="Angsana New" w:hint="cs"/>
          <w:cs/>
        </w:rPr>
        <w:t xml:space="preserve"> </w:t>
      </w:r>
      <w:r w:rsidRPr="00685208">
        <w:rPr>
          <w:rFonts w:eastAsiaTheme="minorHAnsi" w:hAnsi="Angsana New"/>
          <w:cs/>
        </w:rPr>
        <w:t>อาสารักษาดินแดนกรมการปกครอง.</w:t>
      </w:r>
      <w:r w:rsidRPr="00685208">
        <w:rPr>
          <w:rFonts w:eastAsiaTheme="minorHAnsi" w:hAnsi="Angsana New"/>
        </w:rPr>
        <w:t xml:space="preserve"> 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อุดม</w:t>
      </w:r>
      <w:proofErr w:type="spellStart"/>
      <w:r w:rsidRPr="00685208">
        <w:rPr>
          <w:rFonts w:eastAsiaTheme="minorHAnsi" w:hAnsi="Angsana New"/>
          <w:cs/>
        </w:rPr>
        <w:t>วิทย์</w:t>
      </w:r>
      <w:proofErr w:type="spellEnd"/>
      <w:r w:rsidRPr="00685208">
        <w:rPr>
          <w:rFonts w:eastAsiaTheme="minorHAnsi" w:hAnsi="Angsana New"/>
          <w:cs/>
        </w:rPr>
        <w:t xml:space="preserve"> </w:t>
      </w:r>
      <w:proofErr w:type="spellStart"/>
      <w:r w:rsidRPr="00685208">
        <w:rPr>
          <w:rFonts w:eastAsiaTheme="minorHAnsi" w:hAnsi="Angsana New"/>
          <w:cs/>
        </w:rPr>
        <w:t>กาญ</w:t>
      </w:r>
      <w:proofErr w:type="spellEnd"/>
      <w:r w:rsidRPr="00685208">
        <w:rPr>
          <w:rFonts w:eastAsiaTheme="minorHAnsi" w:hAnsi="Angsana New"/>
          <w:cs/>
        </w:rPr>
        <w:t>จนวรงค์</w:t>
      </w:r>
      <w:r w:rsidRPr="00685208">
        <w:rPr>
          <w:rFonts w:eastAsiaTheme="minorHAnsi" w:hAnsi="Angsana New" w:hint="cs"/>
          <w:cs/>
        </w:rPr>
        <w:t xml:space="preserve"> </w:t>
      </w:r>
      <w:r w:rsidRPr="00685208">
        <w:rPr>
          <w:rFonts w:eastAsiaTheme="minorHAnsi" w:hAnsi="Angsana New"/>
          <w:cs/>
        </w:rPr>
        <w:t>(</w:t>
      </w:r>
      <w:r w:rsidRPr="00685208">
        <w:rPr>
          <w:rFonts w:eastAsiaTheme="minorHAnsi" w:hAnsi="Angsana New"/>
        </w:rPr>
        <w:t xml:space="preserve">2537) </w:t>
      </w:r>
      <w:r w:rsidRPr="00685208">
        <w:rPr>
          <w:rFonts w:eastAsiaTheme="minorHAnsi" w:hAnsi="Angsana New"/>
          <w:cs/>
        </w:rPr>
        <w:t>ปฏิบัติงานคอนกรีตเทคโนโลยีปทุมธานี</w:t>
      </w:r>
      <w:r w:rsidRPr="00685208">
        <w:rPr>
          <w:rFonts w:eastAsiaTheme="minorHAnsi" w:hAnsi="Angsana New" w:hint="cs"/>
          <w:cs/>
        </w:rPr>
        <w:t xml:space="preserve"> </w:t>
      </w:r>
      <w:proofErr w:type="spellStart"/>
      <w:r w:rsidRPr="00685208">
        <w:rPr>
          <w:rFonts w:eastAsiaTheme="minorHAnsi" w:hAnsi="Angsana New"/>
          <w:cs/>
        </w:rPr>
        <w:t>สกายบุ๊กค์</w:t>
      </w:r>
      <w:proofErr w:type="spellEnd"/>
      <w:r w:rsidRPr="00685208">
        <w:rPr>
          <w:rFonts w:eastAsiaTheme="minorHAnsi" w:hAnsi="Angsana New" w:hint="cs"/>
          <w:cs/>
        </w:rPr>
        <w:t>.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 xml:space="preserve">เสกสรร ชูทับทิม </w:t>
      </w:r>
      <w:proofErr w:type="spellStart"/>
      <w:r w:rsidRPr="00685208">
        <w:rPr>
          <w:rFonts w:eastAsiaTheme="minorHAnsi" w:hAnsi="Angsana New"/>
          <w:cs/>
        </w:rPr>
        <w:t>และวชิร</w:t>
      </w:r>
      <w:proofErr w:type="spellEnd"/>
      <w:r w:rsidRPr="00685208">
        <w:rPr>
          <w:rFonts w:eastAsiaTheme="minorHAnsi" w:hAnsi="Angsana New"/>
          <w:cs/>
        </w:rPr>
        <w:t xml:space="preserve"> สามวัง (2545) ศึกษาเปรียบเทียบ</w:t>
      </w:r>
      <w:proofErr w:type="spellStart"/>
      <w:r w:rsidRPr="00685208">
        <w:rPr>
          <w:rFonts w:eastAsiaTheme="minorHAnsi" w:hAnsi="Angsana New"/>
          <w:cs/>
        </w:rPr>
        <w:t>กําลัง</w:t>
      </w:r>
      <w:proofErr w:type="spellEnd"/>
      <w:r w:rsidRPr="00685208">
        <w:rPr>
          <w:rFonts w:eastAsiaTheme="minorHAnsi" w:hAnsi="Angsana New"/>
          <w:cs/>
        </w:rPr>
        <w:t>อัดของ</w:t>
      </w:r>
      <w:proofErr w:type="spellStart"/>
      <w:r w:rsidRPr="00685208">
        <w:rPr>
          <w:rFonts w:eastAsiaTheme="minorHAnsi" w:hAnsi="Angsana New"/>
          <w:cs/>
        </w:rPr>
        <w:t>มอร์ต้า</w:t>
      </w:r>
      <w:proofErr w:type="spellEnd"/>
      <w:r w:rsidRPr="00685208">
        <w:rPr>
          <w:rFonts w:eastAsiaTheme="minorHAnsi" w:hAnsi="Angsana New"/>
          <w:cs/>
        </w:rPr>
        <w:t>ผสมเถ้าลอยที่มีอายุการบ่มต่างกัน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cs/>
        </w:rPr>
        <w:t>มหาวิทยาลัยเทคโนโลยีราชมงคลธัญบุรี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  <w:cs/>
        </w:rPr>
      </w:pPr>
      <w:r w:rsidRPr="00685208">
        <w:rPr>
          <w:rFonts w:eastAsiaTheme="minorHAnsi" w:hAnsi="Angsana New"/>
        </w:rPr>
        <w:t xml:space="preserve">Buck (1973) </w:t>
      </w:r>
      <w:r w:rsidRPr="00685208">
        <w:rPr>
          <w:rFonts w:eastAsiaTheme="minorHAnsi" w:hAnsi="Angsana New"/>
          <w:cs/>
        </w:rPr>
        <w:t>พบว่าการใช้มวลรวมหยาบที่ได้จากการย่อยคอนกรีตที่มีกำลังต่ำมาทำคอนกรีต ไม่ส่งผลต่อกำลังของคอนกรีต มหาวิทยาลัยกาญจนบุรี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</w:rPr>
        <w:t xml:space="preserve">Hansen, T.C. and </w:t>
      </w:r>
      <w:proofErr w:type="spellStart"/>
      <w:r w:rsidRPr="00685208">
        <w:rPr>
          <w:rFonts w:eastAsiaTheme="minorHAnsi" w:hAnsi="Angsana New"/>
        </w:rPr>
        <w:t>Narud</w:t>
      </w:r>
      <w:proofErr w:type="spellEnd"/>
      <w:r w:rsidRPr="00685208">
        <w:rPr>
          <w:rFonts w:eastAsiaTheme="minorHAnsi" w:hAnsi="Angsana New"/>
        </w:rPr>
        <w:t>, H., (1983), Strength of Recycled Concrete Made from Crushed Concrete Coarse Aggregate, Concrete International – Design and Construction, Vol. 5, No.1, pp. 79-83.</w:t>
      </w:r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proofErr w:type="spellStart"/>
      <w:r w:rsidRPr="00685208">
        <w:rPr>
          <w:rFonts w:eastAsiaTheme="minorHAnsi" w:hAnsi="Angsana New"/>
        </w:rPr>
        <w:lastRenderedPageBreak/>
        <w:t>Narud</w:t>
      </w:r>
      <w:proofErr w:type="spellEnd"/>
      <w:r w:rsidRPr="00685208">
        <w:rPr>
          <w:rFonts w:eastAsiaTheme="minorHAnsi" w:hAnsi="Angsana New"/>
        </w:rPr>
        <w:t xml:space="preserve">, H., (1981), Recycled Concrete in Low-Strength Concrete with Fly Ash, Technical Report 110/82, Building Materials Laboratory, Technical University of Denmark, </w:t>
      </w:r>
      <w:proofErr w:type="spellStart"/>
      <w:r w:rsidRPr="00685208">
        <w:rPr>
          <w:rFonts w:eastAsiaTheme="minorHAnsi" w:hAnsi="Angsana New"/>
        </w:rPr>
        <w:t>Lyngby</w:t>
      </w:r>
      <w:proofErr w:type="spellEnd"/>
    </w:p>
    <w:p w:rsidR="00685208" w:rsidRPr="00685208" w:rsidRDefault="00685208" w:rsidP="00685208">
      <w:pPr>
        <w:spacing w:after="200" w:line="276" w:lineRule="auto"/>
        <w:ind w:firstLine="720"/>
        <w:jc w:val="thaiDistribute"/>
        <w:rPr>
          <w:rFonts w:eastAsiaTheme="minorHAnsi" w:hAnsi="Angsana New"/>
        </w:rPr>
      </w:pPr>
      <w:proofErr w:type="spellStart"/>
      <w:r w:rsidRPr="00685208">
        <w:rPr>
          <w:rFonts w:eastAsiaTheme="minorHAnsi" w:hAnsi="Angsana New"/>
        </w:rPr>
        <w:t>Rasheeduzzafar</w:t>
      </w:r>
      <w:proofErr w:type="spellEnd"/>
      <w:r w:rsidRPr="00685208">
        <w:rPr>
          <w:rFonts w:eastAsiaTheme="minorHAnsi" w:hAnsi="Angsana New"/>
        </w:rPr>
        <w:t xml:space="preserve"> and </w:t>
      </w:r>
      <w:proofErr w:type="spellStart"/>
      <w:r w:rsidRPr="00685208">
        <w:rPr>
          <w:rFonts w:eastAsiaTheme="minorHAnsi" w:hAnsi="Angsana New"/>
        </w:rPr>
        <w:t>Khan.A</w:t>
      </w:r>
      <w:proofErr w:type="spellEnd"/>
      <w:r w:rsidRPr="00685208">
        <w:rPr>
          <w:rFonts w:eastAsiaTheme="minorHAnsi" w:hAnsi="Angsana New"/>
        </w:rPr>
        <w:t xml:space="preserve"> (1984) </w:t>
      </w:r>
      <w:r w:rsidRPr="00685208">
        <w:rPr>
          <w:rFonts w:eastAsiaTheme="minorHAnsi" w:hAnsi="Angsana New"/>
          <w:cs/>
        </w:rPr>
        <w:t>ได้ทำการวิจัยความสามารถในการเทได้ของคอนกรีต</w:t>
      </w:r>
    </w:p>
    <w:p w:rsidR="00685208" w:rsidRPr="00685208" w:rsidRDefault="00685208" w:rsidP="00685208">
      <w:pPr>
        <w:spacing w:after="200" w:line="276" w:lineRule="auto"/>
        <w:jc w:val="thaiDistribute"/>
        <w:rPr>
          <w:rFonts w:eastAsiaTheme="minorHAnsi" w:hAnsi="Angsana New"/>
        </w:rPr>
      </w:pPr>
      <w:r w:rsidRPr="00685208">
        <w:rPr>
          <w:rFonts w:eastAsiaTheme="minorHAnsi" w:hAnsi="Angsana New"/>
          <w:cs/>
        </w:rPr>
        <w:t>สาขาวิชาวิศวกรรมโยธา</w:t>
      </w:r>
      <w:r w:rsidRPr="00685208">
        <w:rPr>
          <w:rFonts w:eastAsiaTheme="minorHAnsi" w:hAnsi="Angsana New"/>
        </w:rPr>
        <w:t xml:space="preserve"> </w:t>
      </w:r>
      <w:r w:rsidRPr="00685208">
        <w:rPr>
          <w:rFonts w:eastAsiaTheme="minorHAnsi" w:hAnsi="Angsana New"/>
          <w:cs/>
        </w:rPr>
        <w:t>มหาวิทยาลัยเทคโนโลยี</w:t>
      </w:r>
      <w:proofErr w:type="spellStart"/>
      <w:r w:rsidRPr="00685208">
        <w:rPr>
          <w:rFonts w:eastAsiaTheme="minorHAnsi" w:hAnsi="Angsana New"/>
          <w:cs/>
        </w:rPr>
        <w:t>สุร</w:t>
      </w:r>
      <w:proofErr w:type="spellEnd"/>
      <w:r w:rsidRPr="00685208">
        <w:rPr>
          <w:rFonts w:eastAsiaTheme="minorHAnsi" w:hAnsi="Angsana New"/>
          <w:cs/>
        </w:rPr>
        <w:t>นารี</w:t>
      </w:r>
    </w:p>
    <w:p w:rsidR="00685208" w:rsidRPr="00685208" w:rsidRDefault="00685208" w:rsidP="0068520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8"/>
        </w:rPr>
      </w:pPr>
    </w:p>
    <w:p w:rsidR="009409DD" w:rsidRPr="00685208" w:rsidRDefault="009409DD" w:rsidP="00FC2968">
      <w:pPr>
        <w:tabs>
          <w:tab w:val="left" w:pos="2430"/>
        </w:tabs>
        <w:rPr>
          <w:cs/>
        </w:rPr>
      </w:pPr>
      <w:bookmarkStart w:id="0" w:name="_GoBack"/>
      <w:bookmarkEnd w:id="0"/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Pr="009409DD" w:rsidRDefault="009409DD" w:rsidP="009409DD">
      <w:pPr>
        <w:rPr>
          <w:cs/>
          <w:lang w:val="en-GB"/>
        </w:rPr>
      </w:pPr>
    </w:p>
    <w:p w:rsidR="009409DD" w:rsidRDefault="009409DD" w:rsidP="009409DD">
      <w:pPr>
        <w:rPr>
          <w:cs/>
          <w:lang w:val="en-GB"/>
        </w:rPr>
      </w:pPr>
    </w:p>
    <w:p w:rsidR="00FC2968" w:rsidRDefault="00FC2968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9409DD" w:rsidP="009409DD">
      <w:pPr>
        <w:jc w:val="center"/>
        <w:rPr>
          <w:lang w:val="en-GB"/>
        </w:rPr>
      </w:pPr>
    </w:p>
    <w:p w:rsidR="009409DD" w:rsidRDefault="00DF5A51" w:rsidP="009409DD">
      <w:pPr>
        <w:jc w:val="center"/>
        <w:rPr>
          <w:b/>
          <w:bCs/>
          <w:lang w:val="en-GB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-447675</wp:posOffset>
                </wp:positionV>
                <wp:extent cx="447675" cy="266700"/>
                <wp:effectExtent l="0" t="0" r="28575" b="19050"/>
                <wp:wrapNone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1" o:spid="_x0000_s1026" style="position:absolute;margin-left:393.75pt;margin-top:-35.25pt;width:35.2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zx0QIAAOgFAAAOAAAAZHJzL2Uyb0RvYy54bWysVM1uEzEQviPxDpbvdDdRmtComypqVYRU&#10;tVVT1LPjtbMreW1jO3+cOMIjVOICEhe4ISG2b7OPwtj7k1IqDhU5ODM7M9/8z+HRphBoxYzNlUxw&#10;by/GiEmq0lwuEvzm+vTFS4ysIzIlQkmW4C2z+Gjy/NnhWo9ZX2VKpMwgAJF2vNYJzpzT4yiyNGMF&#10;sXtKMwlCrkxBHLBmEaWGrAG9EFE/jofRWplUG0WZtfD1pBbiScDnnFF3wbllDokEQ2wuvCa8c/9G&#10;k0MyXhiis5w2YZAnRFGQXILTDuqEOIKWJv8LqsipUVZxt0dVESnOc8pCDpBNL36QzSwjmoVcoDhW&#10;d2Wy/w+Wnq8uDcrTBB/0MJKkgB5V5beq/Fndfaju3lfl96r82rDll6r8XJWfqvJXVd564u5jVf4I&#10;H8vwgvQWARKUda3tGNBn+tI0nAXS12jDTeH/IXu0Ca3Ydq1gG4cofBwMRsPRPkYURP3hcBSHVkU7&#10;Y22se8VUgTyRYKOWMr2CdocukNWZdeAV9Fs979AqkaenuRCB8SPGjoVBKwLDMV+EqMHiDy0hn2QI&#10;MN4y8kWo0w6U2wrm8YS8YhyqDon2Q8Bh3nfBEEqZdL1alJGU1THux/DztfVRtuEHLgB6ZA7ZddgN&#10;QKtZg7TYNUyj701ZWJfOOP5XYLVxZxE8K+k64yKXyjwGICCrxnOt3xapLo2v0lylW5hJo+pltZqe&#10;5tDjM2LdJTGwnbDHcHHcBTxcqHWCVUNhlCnz7rHvXh+WBqQYrWHbE2zfLolhGInXEtbpoDcY+PMQ&#10;mMH+qA+MuS+Z35fIZXGsYGZgYyC6QHp9J1qSG1XcwGGaeq8gIpKC7wRTZ1rm2NVXCE4bZdNpUIOT&#10;oIk7kzNNPbivqh/f680NMboZdAcbcq7ay0DGD0a91vWWUk2XTvE87MGurk294ZyEwWlOn79X9/mg&#10;tTvQk98AAAD//wMAUEsDBBQABgAIAAAAIQAfvpS/4QAAAAsBAAAPAAAAZHJzL2Rvd25yZXYueG1s&#10;TI/NTsMwEITvSLyDtUjcWqcVIVaIUyEkhJQTFIrozU22+Wm8jmKnDW/PcoLb7s5o9ptsM9tenHH0&#10;rSMNq2UEAql0VUu1ho/354UC4YOhyvSOUMM3etjk11eZSSt3oTc8b0MtOIR8ajQ0IQyplL5s0Bq/&#10;dAMSa0c3WhN4HWtZjebC4baX6yi6l9a0xB8aM+BTg+VpO1kNrit2nd27r9OuKF4+p1fXzfs7rW9v&#10;5scHEAHn8GeGX3xGh5yZDm6iyoteQ6KSmK0aFknEAztUrLjdgS9rFYPMM/m/Q/4DAAD//wMAUEsB&#10;Ai0AFAAGAAgAAAAhALaDOJL+AAAA4QEAABMAAAAAAAAAAAAAAAAAAAAAAFtDb250ZW50X1R5cGVz&#10;XS54bWxQSwECLQAUAAYACAAAACEAOP0h/9YAAACUAQAACwAAAAAAAAAAAAAAAAAvAQAAX3JlbHMv&#10;LnJlbHNQSwECLQAUAAYACAAAACEApMM88dECAADoBQAADgAAAAAAAAAAAAAAAAAuAgAAZHJzL2Uy&#10;b0RvYy54bWxQSwECLQAUAAYACAAAACEAH76Uv+EAAAALAQAADwAAAAAAAAAAAAAAAAArBQAAZHJz&#10;L2Rvd25yZXYueG1sUEsFBgAAAAAEAAQA8wAAADkGAAAAAA==&#10;" fillcolor="white [3212]" strokecolor="white [3212]" strokeweight="2pt"/>
            </w:pict>
          </mc:Fallback>
        </mc:AlternateContent>
      </w: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Default="009409DD" w:rsidP="009409DD">
      <w:pPr>
        <w:jc w:val="center"/>
        <w:rPr>
          <w:b/>
          <w:bCs/>
          <w:lang w:val="en-GB"/>
        </w:rPr>
      </w:pPr>
    </w:p>
    <w:p w:rsidR="009409DD" w:rsidRPr="009409DD" w:rsidRDefault="009409DD" w:rsidP="009409DD">
      <w:pPr>
        <w:jc w:val="center"/>
        <w:rPr>
          <w:b/>
          <w:bCs/>
          <w:sz w:val="40"/>
          <w:szCs w:val="40"/>
        </w:rPr>
      </w:pPr>
      <w:r w:rsidRPr="009409DD">
        <w:rPr>
          <w:b/>
          <w:bCs/>
          <w:sz w:val="40"/>
          <w:szCs w:val="40"/>
          <w:cs/>
          <w:lang w:val="en-GB"/>
        </w:rPr>
        <w:t>ภาคผนวก ก</w:t>
      </w:r>
    </w:p>
    <w:p w:rsidR="009409DD" w:rsidRPr="009409DD" w:rsidRDefault="009409DD" w:rsidP="009409DD">
      <w:pPr>
        <w:jc w:val="center"/>
        <w:rPr>
          <w:b/>
          <w:bCs/>
          <w:sz w:val="40"/>
          <w:szCs w:val="40"/>
        </w:rPr>
      </w:pPr>
      <w:r w:rsidRPr="009409DD">
        <w:rPr>
          <w:b/>
          <w:bCs/>
          <w:sz w:val="40"/>
          <w:szCs w:val="40"/>
          <w:cs/>
          <w:lang w:val="en-GB"/>
        </w:rPr>
        <w:t>คุณสมบัติวัสดุผสมหิน-ทราย</w:t>
      </w: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r w:rsidRPr="009409DD">
        <w:rPr>
          <w:b/>
          <w:bCs/>
          <w:cs/>
          <w:lang w:val="en-GB"/>
        </w:rPr>
        <w:t>ตารางที่ ก.1</w:t>
      </w:r>
      <w:r w:rsidRPr="009409DD">
        <w:rPr>
          <w:cs/>
          <w:lang w:val="en-GB"/>
        </w:rPr>
        <w:t xml:space="preserve"> ผลการทดสอบค่ายุบตัว</w:t>
      </w:r>
    </w:p>
    <w:tbl>
      <w:tblPr>
        <w:tblW w:w="7092" w:type="dxa"/>
        <w:tblInd w:w="108" w:type="dxa"/>
        <w:tblLook w:val="04A0" w:firstRow="1" w:lastRow="0" w:firstColumn="1" w:lastColumn="0" w:noHBand="0" w:noVBand="1"/>
      </w:tblPr>
      <w:tblGrid>
        <w:gridCol w:w="2329"/>
        <w:gridCol w:w="2370"/>
        <w:gridCol w:w="2393"/>
      </w:tblGrid>
      <w:tr w:rsidR="009409DD" w:rsidRPr="009409DD" w:rsidTr="009409DD">
        <w:trPr>
          <w:trHeight w:val="416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สัญลักษณ์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ค่ายุบตัว/</w:t>
            </w:r>
            <w:proofErr w:type="spellStart"/>
            <w:r w:rsidRPr="009409DD">
              <w:rPr>
                <w:cs/>
                <w:lang w:val="en-GB"/>
              </w:rPr>
              <w:t>ซ.ม</w:t>
            </w:r>
            <w:proofErr w:type="spellEnd"/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5.5</w:t>
            </w:r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4.5</w:t>
            </w:r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</w:t>
            </w:r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4</w:t>
            </w:r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6.5</w:t>
            </w:r>
          </w:p>
        </w:tc>
      </w:tr>
      <w:tr w:rsidR="009409DD" w:rsidRPr="009409DD" w:rsidTr="009409DD">
        <w:trPr>
          <w:trHeight w:val="416"/>
        </w:trPr>
        <w:tc>
          <w:tcPr>
            <w:tcW w:w="2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</w:t>
            </w:r>
          </w:p>
        </w:tc>
      </w:tr>
    </w:tbl>
    <w:p w:rsidR="009409DD" w:rsidRPr="009409DD" w:rsidRDefault="009409DD" w:rsidP="009409DD">
      <w:pPr>
        <w:jc w:val="center"/>
        <w:rPr>
          <w:cs/>
          <w:lang w:val="en-GB"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  <w:rPr>
          <w:b/>
          <w:bCs/>
        </w:rPr>
      </w:pPr>
    </w:p>
    <w:p w:rsidR="009409DD" w:rsidRPr="009409DD" w:rsidRDefault="009409DD" w:rsidP="009409DD">
      <w:pPr>
        <w:jc w:val="center"/>
      </w:pPr>
      <w:r w:rsidRPr="009409DD">
        <w:rPr>
          <w:b/>
          <w:bCs/>
          <w:cs/>
          <w:lang w:val="en-GB"/>
        </w:rPr>
        <w:t>ตารางที่ ก.2</w:t>
      </w:r>
      <w:r w:rsidRPr="009409DD">
        <w:rPr>
          <w:cs/>
          <w:lang w:val="en-GB"/>
        </w:rPr>
        <w:t xml:space="preserve"> ผลการทดสอบความหนาแน่นเฉลี่ยของคอนกรีตตัวอย่างทดสอบจำนวน </w:t>
      </w:r>
      <w:r w:rsidRPr="009409DD">
        <w:rPr>
          <w:lang w:val="en-GB"/>
        </w:rPr>
        <w:t>3</w:t>
      </w:r>
      <w:r w:rsidRPr="009409DD">
        <w:rPr>
          <w:cs/>
          <w:lang w:val="en-GB"/>
        </w:rPr>
        <w:t xml:space="preserve"> ก้อน ซึ่งประกอบด้วยความหนาแน่นของตัวอย่างทดสอบทรงกระบอกที่ใช้อัตราส่วนผสมต่างๆ</w:t>
      </w:r>
    </w:p>
    <w:tbl>
      <w:tblPr>
        <w:tblW w:w="7244" w:type="dxa"/>
        <w:tblInd w:w="250" w:type="dxa"/>
        <w:tblLook w:val="04A0" w:firstRow="1" w:lastRow="0" w:firstColumn="1" w:lastColumn="0" w:noHBand="0" w:noVBand="1"/>
      </w:tblPr>
      <w:tblGrid>
        <w:gridCol w:w="1640"/>
        <w:gridCol w:w="2824"/>
        <w:gridCol w:w="2780"/>
      </w:tblGrid>
      <w:tr w:rsidR="009409DD" w:rsidRPr="009409DD" w:rsidTr="009409DD">
        <w:trPr>
          <w:trHeight w:val="403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สัญลักษณ์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ทรงกระบอก</w:t>
            </w:r>
            <w:r w:rsidRPr="009409DD">
              <w:t xml:space="preserve"> </w:t>
            </w:r>
            <w:r w:rsidRPr="009409DD">
              <w:rPr>
                <w:cs/>
                <w:lang w:val="en-GB"/>
              </w:rPr>
              <w:t>กก./ลบ.ม.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2438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2407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2404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2416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2341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2429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2339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2369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2353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2380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2382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2372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2385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2383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2424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2397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2458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2403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2392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2418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2381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2375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2429</w:t>
            </w:r>
          </w:p>
        </w:tc>
      </w:tr>
      <w:tr w:rsidR="009409DD" w:rsidRPr="009409DD" w:rsidTr="009409DD">
        <w:trPr>
          <w:trHeight w:val="403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2395</w:t>
            </w:r>
          </w:p>
        </w:tc>
      </w:tr>
    </w:tbl>
    <w:p w:rsidR="009409DD" w:rsidRPr="009409DD" w:rsidRDefault="009409DD" w:rsidP="009409DD">
      <w:pPr>
        <w:jc w:val="center"/>
        <w:rPr>
          <w:cs/>
          <w:lang w:val="en-GB"/>
        </w:rPr>
      </w:pPr>
    </w:p>
    <w:p w:rsidR="009409DD" w:rsidRPr="009409DD" w:rsidRDefault="009409DD" w:rsidP="00A52FE3">
      <w:pPr>
        <w:rPr>
          <w:lang w:val="en-GB"/>
        </w:rPr>
      </w:pPr>
    </w:p>
    <w:p w:rsidR="009409DD" w:rsidRPr="009409DD" w:rsidRDefault="009409DD" w:rsidP="009409DD">
      <w:pPr>
        <w:jc w:val="center"/>
        <w:rPr>
          <w:lang w:val="en-GB"/>
        </w:rPr>
      </w:pPr>
      <w:r w:rsidRPr="009409DD">
        <w:rPr>
          <w:b/>
          <w:bCs/>
          <w:cs/>
          <w:lang w:val="en-GB"/>
        </w:rPr>
        <w:t>ตารางที่ ก.3</w:t>
      </w:r>
      <w:r w:rsidRPr="009409DD">
        <w:rPr>
          <w:cs/>
          <w:lang w:val="en-GB"/>
        </w:rPr>
        <w:t xml:space="preserve"> ผลการทดสอบความหนาแน่นเฉลี่ยของคอนกรีตตัวอย่างทดสอบจำนวน </w:t>
      </w:r>
      <w:r w:rsidRPr="009409DD">
        <w:rPr>
          <w:lang w:val="en-GB"/>
        </w:rPr>
        <w:t>3</w:t>
      </w:r>
      <w:r w:rsidRPr="009409DD">
        <w:rPr>
          <w:cs/>
          <w:lang w:val="en-GB"/>
        </w:rPr>
        <w:t xml:space="preserve"> ก้อน ซึ่งประกอบด้วยความหนาแน่นของตัวอย่างทดสอบทรงลูกบาศก์ที่ใช้อัตราส่วนผสมต่างๆ</w:t>
      </w:r>
    </w:p>
    <w:tbl>
      <w:tblPr>
        <w:tblW w:w="7513" w:type="dxa"/>
        <w:tblInd w:w="250" w:type="dxa"/>
        <w:tblLook w:val="04A0" w:firstRow="1" w:lastRow="0" w:firstColumn="1" w:lastColumn="0" w:noHBand="0" w:noVBand="1"/>
      </w:tblPr>
      <w:tblGrid>
        <w:gridCol w:w="1830"/>
        <w:gridCol w:w="2347"/>
        <w:gridCol w:w="3336"/>
      </w:tblGrid>
      <w:tr w:rsidR="009409DD" w:rsidRPr="009409DD" w:rsidTr="00A52FE3">
        <w:trPr>
          <w:trHeight w:val="369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สัญลักษณ์</w:t>
            </w:r>
          </w:p>
        </w:tc>
        <w:tc>
          <w:tcPr>
            <w:tcW w:w="3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ทรงกระบอก</w:t>
            </w:r>
            <w:r w:rsidRPr="009409DD">
              <w:t xml:space="preserve"> </w:t>
            </w:r>
            <w:r w:rsidRPr="009409DD">
              <w:rPr>
                <w:cs/>
                <w:lang w:val="en-GB"/>
              </w:rPr>
              <w:t>กก./ลบ.ม.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2323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2410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2341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2358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2400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2361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2407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2390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2403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2403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2404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2403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2421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2373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2400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2398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2425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2425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2425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2425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2399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BC2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2369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2370</w:t>
            </w:r>
          </w:p>
        </w:tc>
      </w:tr>
      <w:tr w:rsidR="009409DD" w:rsidRPr="009409DD" w:rsidTr="00A52FE3">
        <w:trPr>
          <w:trHeight w:val="369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2379</w:t>
            </w:r>
          </w:p>
        </w:tc>
      </w:tr>
    </w:tbl>
    <w:p w:rsidR="009409DD" w:rsidRPr="009409DD" w:rsidRDefault="009409DD" w:rsidP="009409DD">
      <w:pPr>
        <w:jc w:val="center"/>
        <w:rPr>
          <w:lang w:val="en-GB"/>
        </w:rPr>
      </w:pPr>
    </w:p>
    <w:p w:rsidR="009409DD" w:rsidRPr="009409DD" w:rsidRDefault="009409DD" w:rsidP="00A52FE3">
      <w:pPr>
        <w:rPr>
          <w:b/>
          <w:bCs/>
        </w:rPr>
      </w:pPr>
    </w:p>
    <w:p w:rsidR="009409DD" w:rsidRPr="009409DD" w:rsidRDefault="009409DD" w:rsidP="009409DD">
      <w:pPr>
        <w:jc w:val="center"/>
      </w:pPr>
      <w:r w:rsidRPr="009409DD">
        <w:rPr>
          <w:b/>
          <w:bCs/>
          <w:cs/>
          <w:lang w:val="en-GB"/>
        </w:rPr>
        <w:t>ตารางที่ ก.4</w:t>
      </w:r>
      <w:r w:rsidRPr="009409DD">
        <w:rPr>
          <w:cs/>
          <w:lang w:val="en-GB"/>
        </w:rPr>
        <w:t xml:space="preserve"> ผลการทดสอบกำลังอัดของคอนกรีตก้อนตัวอย่างทดสอบทรงกระบอก</w:t>
      </w:r>
    </w:p>
    <w:tbl>
      <w:tblPr>
        <w:tblW w:w="6946" w:type="dxa"/>
        <w:tblInd w:w="817" w:type="dxa"/>
        <w:tblLook w:val="04A0" w:firstRow="1" w:lastRow="0" w:firstColumn="1" w:lastColumn="0" w:noHBand="0" w:noVBand="1"/>
      </w:tblPr>
      <w:tblGrid>
        <w:gridCol w:w="1400"/>
        <w:gridCol w:w="2653"/>
        <w:gridCol w:w="2893"/>
      </w:tblGrid>
      <w:tr w:rsidR="009409DD" w:rsidRPr="009409DD" w:rsidTr="00A52FE3">
        <w:trPr>
          <w:trHeight w:val="38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สัญลักษณ์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 xml:space="preserve">กระบอก </w:t>
            </w:r>
            <w:proofErr w:type="spellStart"/>
            <w:r w:rsidRPr="009409DD">
              <w:t>ksc</w:t>
            </w:r>
            <w:proofErr w:type="spellEnd"/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238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288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255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175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260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226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220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289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277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277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281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283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294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306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294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249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232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288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256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254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BC3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</w:t>
            </w:r>
          </w:p>
        </w:tc>
      </w:tr>
      <w:tr w:rsidR="009409DD" w:rsidRPr="009409DD" w:rsidTr="00A52FE3">
        <w:trPr>
          <w:trHeight w:val="38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243</w:t>
            </w:r>
          </w:p>
        </w:tc>
      </w:tr>
    </w:tbl>
    <w:p w:rsidR="009409DD" w:rsidRPr="009409DD" w:rsidRDefault="009409DD" w:rsidP="009409DD">
      <w:pPr>
        <w:jc w:val="center"/>
      </w:pPr>
    </w:p>
    <w:p w:rsidR="009409DD" w:rsidRPr="009409DD" w:rsidRDefault="009409DD" w:rsidP="009409DD">
      <w:pPr>
        <w:jc w:val="center"/>
      </w:pPr>
    </w:p>
    <w:p w:rsidR="009409DD" w:rsidRPr="009409DD" w:rsidRDefault="009409DD" w:rsidP="00A52FE3"/>
    <w:p w:rsidR="009409DD" w:rsidRPr="009409DD" w:rsidRDefault="009409DD" w:rsidP="00A52FE3">
      <w:r w:rsidRPr="009409DD">
        <w:rPr>
          <w:b/>
          <w:bCs/>
          <w:cs/>
          <w:lang w:val="en-GB"/>
        </w:rPr>
        <w:t>ตารางที่ ก.5</w:t>
      </w:r>
      <w:r w:rsidRPr="009409DD">
        <w:rPr>
          <w:cs/>
          <w:lang w:val="en-GB"/>
        </w:rPr>
        <w:t xml:space="preserve"> ผลการทดสอบกำลังอัดของคอนกรีตก้อนตัวอย่างทดสอบทรงลูกบาศก์</w:t>
      </w:r>
    </w:p>
    <w:tbl>
      <w:tblPr>
        <w:tblW w:w="7655" w:type="dxa"/>
        <w:tblInd w:w="108" w:type="dxa"/>
        <w:tblLook w:val="04A0" w:firstRow="1" w:lastRow="0" w:firstColumn="1" w:lastColumn="0" w:noHBand="0" w:noVBand="1"/>
      </w:tblPr>
      <w:tblGrid>
        <w:gridCol w:w="1928"/>
        <w:gridCol w:w="2900"/>
        <w:gridCol w:w="2827"/>
      </w:tblGrid>
      <w:tr w:rsidR="009409DD" w:rsidRPr="009409DD" w:rsidTr="00A52FE3">
        <w:trPr>
          <w:trHeight w:val="373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สัญลักษณ์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 xml:space="preserve">ลูกบาศก์ </w:t>
            </w:r>
            <w:proofErr w:type="spellStart"/>
            <w:r w:rsidRPr="009409DD">
              <w:t>ksc</w:t>
            </w:r>
            <w:proofErr w:type="spellEnd"/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AA1</w:t>
            </w:r>
          </w:p>
        </w:tc>
        <w:tc>
          <w:tcPr>
            <w:tcW w:w="2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249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AA2</w:t>
            </w:r>
          </w:p>
        </w:tc>
        <w:tc>
          <w:tcPr>
            <w:tcW w:w="2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222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237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284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248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257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302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324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307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311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284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309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400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331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  <w:r w:rsidRPr="009409DD">
              <w:rPr>
                <w:rFonts w:hint="cs"/>
                <w:cs/>
                <w:lang w:val="en-GB"/>
              </w:rPr>
              <w:t>เฉลี่ย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280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BC1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328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BC2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315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BC3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315</w:t>
            </w:r>
          </w:p>
        </w:tc>
      </w:tr>
      <w:tr w:rsidR="009409DD" w:rsidRPr="009409DD" w:rsidTr="00A52FE3">
        <w:trPr>
          <w:trHeight w:val="373"/>
        </w:trPr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rFonts w:hint="cs"/>
                <w:cs/>
                <w:lang w:val="en-GB"/>
              </w:rPr>
              <w:t>เฉลี่ย</w:t>
            </w:r>
            <w:r w:rsidRPr="009409DD">
              <w:t> </w:t>
            </w:r>
          </w:p>
        </w:tc>
        <w:tc>
          <w:tcPr>
            <w:tcW w:w="2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319</w:t>
            </w:r>
          </w:p>
        </w:tc>
      </w:tr>
    </w:tbl>
    <w:p w:rsidR="009409DD" w:rsidRPr="009409DD" w:rsidRDefault="009409DD" w:rsidP="009409DD">
      <w:pPr>
        <w:jc w:val="center"/>
      </w:pPr>
    </w:p>
    <w:p w:rsidR="009409DD" w:rsidRPr="009409DD" w:rsidRDefault="009409DD" w:rsidP="009409DD">
      <w:pPr>
        <w:jc w:val="center"/>
      </w:pPr>
    </w:p>
    <w:p w:rsidR="009409DD" w:rsidRPr="009409DD" w:rsidRDefault="009409DD" w:rsidP="00F3153F"/>
    <w:p w:rsidR="009409DD" w:rsidRPr="009409DD" w:rsidRDefault="009409DD" w:rsidP="00F3153F">
      <w:r w:rsidRPr="009409DD">
        <w:rPr>
          <w:b/>
          <w:bCs/>
          <w:cs/>
          <w:lang w:val="en-GB"/>
        </w:rPr>
        <w:t>ตารางที่ ก.6</w:t>
      </w:r>
      <w:r w:rsidRPr="009409DD">
        <w:rPr>
          <w:cs/>
          <w:lang w:val="en-GB"/>
        </w:rPr>
        <w:t xml:space="preserve"> การเปรียบเทียบของตัวอย่างทรงกระบอกและทรงลูกบาศก์</w:t>
      </w:r>
    </w:p>
    <w:tbl>
      <w:tblPr>
        <w:tblW w:w="7578" w:type="dxa"/>
        <w:tblInd w:w="108" w:type="dxa"/>
        <w:tblLook w:val="04A0" w:firstRow="1" w:lastRow="0" w:firstColumn="1" w:lastColumn="0" w:noHBand="0" w:noVBand="1"/>
      </w:tblPr>
      <w:tblGrid>
        <w:gridCol w:w="1964"/>
        <w:gridCol w:w="2016"/>
        <w:gridCol w:w="1799"/>
        <w:gridCol w:w="1799"/>
      </w:tblGrid>
      <w:tr w:rsidR="009409DD" w:rsidRPr="009409DD" w:rsidTr="00F3153F">
        <w:trPr>
          <w:trHeight w:val="427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ชุด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ทรงกระบอก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ทรงลูกบาศก์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เฉลี่ย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239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245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97.55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220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257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85.62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AC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90.35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BA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294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331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88.92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BB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280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91.55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BC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243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319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75.99</w:t>
            </w:r>
          </w:p>
        </w:tc>
      </w:tr>
      <w:tr w:rsidR="009409DD" w:rsidRPr="009409DD" w:rsidTr="00F3153F">
        <w:trPr>
          <w:trHeight w:val="427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rPr>
                <w:cs/>
                <w:lang w:val="en-GB"/>
              </w:rPr>
              <w:t>เฉลี่ยรวม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256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291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9DD" w:rsidRPr="009409DD" w:rsidRDefault="009409DD" w:rsidP="009409DD">
            <w:pPr>
              <w:jc w:val="center"/>
            </w:pPr>
            <w:r w:rsidRPr="009409DD">
              <w:t>88.33</w:t>
            </w:r>
          </w:p>
        </w:tc>
      </w:tr>
    </w:tbl>
    <w:p w:rsidR="009409DD" w:rsidRPr="009409DD" w:rsidRDefault="009409DD" w:rsidP="009409DD">
      <w:pPr>
        <w:jc w:val="center"/>
      </w:pPr>
    </w:p>
    <w:p w:rsidR="009409DD" w:rsidRPr="009409DD" w:rsidRDefault="009409DD" w:rsidP="009409DD">
      <w:pPr>
        <w:jc w:val="center"/>
      </w:pPr>
    </w:p>
    <w:p w:rsidR="009409DD" w:rsidRPr="009409DD" w:rsidRDefault="009409DD" w:rsidP="009409DD">
      <w:pPr>
        <w:jc w:val="center"/>
        <w:rPr>
          <w:cs/>
          <w:lang w:val="en-GB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5A5429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  <w:r>
        <w:rPr>
          <w:rFonts w:eastAsiaTheme="minorHAnsi" w:hAnsi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-485775</wp:posOffset>
                </wp:positionV>
                <wp:extent cx="238125" cy="342900"/>
                <wp:effectExtent l="0" t="0" r="28575" b="19050"/>
                <wp:wrapNone/>
                <wp:docPr id="92" name="สี่เหลี่ยมผืนผ้ามุมมน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92" o:spid="_x0000_s1026" style="position:absolute;margin-left:405.75pt;margin-top:-38.25pt;width:18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DG0QIAAOgFAAAOAAAAZHJzL2Uyb0RvYy54bWysVM1uEzEQviPxDpbvdH+aQht1U0WtipCq&#10;tmqLena83uxKXtvYTjbhxJE+QiUuIHGBGxJi+zb7KIy9Pyml4lCRgzOzM/PN/+wfrEqOlkybQooE&#10;R1shRkxQmRZinuC3V8cvdjEyloiUcClYgtfM4IPJ82f7lRqzWOaSp0wjABFmXKkE59aqcRAYmrOS&#10;mC2pmABhJnVJLLB6HqSaVIBe8iAOw5dBJXWqtKTMGPh61ArxxONnGaP2LMsMs4gnGGKz/tX+nbk3&#10;mOyT8VwTlRe0C4M8IYqSFAKcDlBHxBK00MVfUGVBtTQys1tUloHMsoIynwNkE4UPsrnMiWI+FyiO&#10;UUOZzP+DpafLc42KNMF7MUaClNCjpv7W1D+bu4/N3Yem/t7UXzu2/tLUn5v6U1P/aupbR9zdNPUP&#10;/7H2L0hvESBBWStlxoB+qc51xxkgXY1WmS7dP2SPVr4V66EVbGURhY/x9m4U72BEQbQ9ivdC36pg&#10;Y6y0sa+ZLJEjEqzlQqQX0G7fBbI8MRa8gn6v5xwayYv0uODcM27E2CHXaElgOGbzyEUNFn9ocfEk&#10;Q4BxloErQpu2p+yaM4fHxQXLoOouUR+wn/dNMIRSJmzUinKSsjbGnRB+fZR9+D5mD+iQM8huwO4A&#10;es0WpMduk+30nSnz6zIYh/8KrDUeLLxnKexgXBZC6scAOGTVeW71+yK1pXFVmsl0DTOpZbusRtHj&#10;Anp8Qow9Jxq2E/YYLo49gyfjskqw7CiMcqnfP/bd6cPSgBSjCrY9webdgmiGEX8jYJ32otHInQfP&#10;jHZexcDo+5LZfYlYlIcSZiaC26aoJ52+5T2ZaVlew2GaOq8gIoKC7wRTq3vm0LZXCE4bZdOpV4OT&#10;oIg9EZeKOnBXVTe+V6trolU36BY25FT2l4GMH4x6q+sshZwurMwKvwebunb1hnPiB6c7fe5e3ee9&#10;1uZAT34DAAD//wMAUEsDBBQABgAIAAAAIQBEOZMw4gAAAAsBAAAPAAAAZHJzL2Rvd25yZXYueG1s&#10;TI/NTsNADITvSLzDykjc2k2itqQhmwohIaScoFDU3rbJkp9m7Si7acPb457gZntG42/SzWQ7cTaD&#10;awgVhPMAhMGCygYrBZ8fL7MYhPMaS90RGgU/xsEmu71JdVLSBd/NeesrwSHoEq2g9r5PpHRFbax2&#10;c+oNsvZNg9We16GS5aAvHG47GQXBSlrdIH+odW+ea1OctqNVQG2+a+2B9qddnr9+jW/UToeFUvd3&#10;09MjCG8m/2eGKz6jQ8ZMRxqxdKJTEIfhkq0KZg8rHtgRL9bc7siXKFqCzFL5v0P2CwAA//8DAFBL&#10;AQItABQABgAIAAAAIQC2gziS/gAAAOEBAAATAAAAAAAAAAAAAAAAAAAAAABbQ29udGVudF9UeXBl&#10;c10ueG1sUEsBAi0AFAAGAAgAAAAhADj9If/WAAAAlAEAAAsAAAAAAAAAAAAAAAAALwEAAF9yZWxz&#10;Ly5yZWxzUEsBAi0AFAAGAAgAAAAhALEFYMbRAgAA6AUAAA4AAAAAAAAAAAAAAAAALgIAAGRycy9l&#10;Mm9Eb2MueG1sUEsBAi0AFAAGAAgAAAAhAEQ5kzDiAAAACwEAAA8AAAAAAAAAAAAAAAAAKwUAAGRy&#10;cy9kb3ducmV2LnhtbFBLBQYAAAAABAAEAPMAAAA6BgAAAAA=&#10;" fillcolor="white [3212]" strokecolor="white [3212]" strokeweight="2pt"/>
            </w:pict>
          </mc:Fallback>
        </mc:AlternateContent>
      </w: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eastAsiaTheme="minorHAnsi" w:hAnsi="Angsana New"/>
          <w:b/>
          <w:bCs/>
          <w:sz w:val="40"/>
          <w:szCs w:val="40"/>
        </w:rPr>
      </w:pPr>
      <w:r w:rsidRPr="000C3320">
        <w:rPr>
          <w:rFonts w:eastAsiaTheme="minorHAnsi" w:hAnsi="Angsana New" w:hint="cs"/>
          <w:b/>
          <w:bCs/>
          <w:sz w:val="40"/>
          <w:szCs w:val="40"/>
          <w:cs/>
        </w:rPr>
        <w:t>ภาคผนวก ข</w:t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eastAsiaTheme="minorHAnsi" w:hAnsi="Angsana New" w:hint="cs"/>
          <w:b/>
          <w:bCs/>
          <w:sz w:val="40"/>
          <w:szCs w:val="40"/>
          <w:cs/>
        </w:rPr>
        <w:t>ภาพกิจกรรม</w:t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249BD684" wp14:editId="098150BC">
            <wp:extent cx="2743200" cy="3638550"/>
            <wp:effectExtent l="0" t="0" r="0" b="0"/>
            <wp:docPr id="86" name="รูปภาพ 86" descr="IMG_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71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4102FA6A" wp14:editId="2A4D7E3D">
            <wp:extent cx="2705100" cy="3600450"/>
            <wp:effectExtent l="0" t="0" r="0" b="0"/>
            <wp:docPr id="85" name="รูปภาพ 85" descr="IMG_7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71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79F0B9CE" wp14:editId="23151743">
            <wp:extent cx="2705100" cy="3600450"/>
            <wp:effectExtent l="0" t="0" r="0" b="0"/>
            <wp:docPr id="84" name="รูปภาพ 84" descr="S__316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__31621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B2A2FBE" wp14:editId="1C767407">
            <wp:extent cx="2705100" cy="3600450"/>
            <wp:effectExtent l="0" t="0" r="0" b="0"/>
            <wp:docPr id="83" name="รูปภาพ 83" descr="S__316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__31621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074DE885" wp14:editId="52DDDDBA">
            <wp:extent cx="2886075" cy="2162175"/>
            <wp:effectExtent l="0" t="0" r="9525" b="9525"/>
            <wp:docPr id="82" name="รูปภาพ 82" descr="S__316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__31621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490173E" wp14:editId="46D863DD">
            <wp:extent cx="2904524" cy="2160000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2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767BF3EB" wp14:editId="0C496806">
            <wp:extent cx="2880000" cy="2257280"/>
            <wp:effectExtent l="0" t="0" r="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5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77286600" wp14:editId="63DDF433">
            <wp:extent cx="2714625" cy="2800350"/>
            <wp:effectExtent l="0" t="0" r="9525" b="0"/>
            <wp:docPr id="81" name="รูปภาพ 81" descr="S__316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__31621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54EE3F70" wp14:editId="53048FA4">
            <wp:extent cx="2705100" cy="3600450"/>
            <wp:effectExtent l="0" t="0" r="0" b="0"/>
            <wp:docPr id="80" name="รูปภาพ 80" descr="S__316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__3162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71076C41" wp14:editId="44D0E61C">
            <wp:extent cx="2705100" cy="3600450"/>
            <wp:effectExtent l="0" t="0" r="0" b="0"/>
            <wp:docPr id="79" name="รูปภาพ 79" descr="S__316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__31621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1D189A9D" wp14:editId="53F035BA">
            <wp:extent cx="2705100" cy="3600450"/>
            <wp:effectExtent l="0" t="0" r="0" b="0"/>
            <wp:docPr id="78" name="รูปภาพ 78" descr="S__316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__31621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4149FF5B" wp14:editId="4ED61748">
            <wp:extent cx="2876550" cy="2162175"/>
            <wp:effectExtent l="0" t="0" r="0" b="9525"/>
            <wp:docPr id="77" name="รูปภาพ 77" descr="S__316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__316212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0647FB1A" wp14:editId="1278D509">
            <wp:extent cx="2705100" cy="3600450"/>
            <wp:effectExtent l="0" t="0" r="0" b="0"/>
            <wp:docPr id="73" name="รูปภาพ 73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409183C6" wp14:editId="2979240A">
            <wp:extent cx="3600000" cy="2705960"/>
            <wp:effectExtent l="8890" t="0" r="0" b="0"/>
            <wp:docPr id="74" name="รูปภาพ 74" descr="C:\Users\User\AppData\Local\Microsoft\Windows\INetCache\Content.Word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728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276856B2" wp14:editId="68D2B3F1">
            <wp:extent cx="2705100" cy="3600450"/>
            <wp:effectExtent l="0" t="0" r="0" b="0"/>
            <wp:docPr id="76" name="รูปภาพ 76" descr="IMG_9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913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  <w:r w:rsidRPr="000C3320">
        <w:rPr>
          <w:rFonts w:ascii="TH SarabunPSK" w:eastAsiaTheme="minorHAnsi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 wp14:anchorId="764E171D" wp14:editId="2CD9A953">
            <wp:extent cx="3600000" cy="2705960"/>
            <wp:effectExtent l="8890" t="0" r="0" b="0"/>
            <wp:docPr id="75" name="รูปภาพ 75" descr="C:\Users\User\AppData\Local\Microsoft\Windows\INetCache\Content.Word\IMG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_846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</w:rPr>
      </w:pPr>
    </w:p>
    <w:p w:rsidR="000C3320" w:rsidRPr="000C3320" w:rsidRDefault="000C3320" w:rsidP="000C3320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40"/>
          <w:szCs w:val="40"/>
          <w:cs/>
        </w:rPr>
      </w:pPr>
    </w:p>
    <w:p w:rsidR="009409DD" w:rsidRDefault="009409DD" w:rsidP="009409DD">
      <w:pPr>
        <w:jc w:val="center"/>
        <w:rPr>
          <w:lang w:val="en-GB"/>
        </w:rPr>
      </w:pPr>
    </w:p>
    <w:sectPr w:rsidR="009409DD" w:rsidSect="009209E1">
      <w:headerReference w:type="default" r:id="rId67"/>
      <w:pgSz w:w="11906" w:h="16838"/>
      <w:pgMar w:top="2160" w:right="1440" w:bottom="1440" w:left="2160" w:header="1440" w:footer="567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B1" w:rsidRDefault="004536B1">
      <w:r>
        <w:separator/>
      </w:r>
    </w:p>
  </w:endnote>
  <w:endnote w:type="continuationSeparator" w:id="0">
    <w:p w:rsidR="004536B1" w:rsidRDefault="00453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Italic">
    <w:altName w:val="Angsana New"/>
    <w:panose1 w:val="00000000000000000000"/>
    <w:charset w:val="DE"/>
    <w:family w:val="auto"/>
    <w:notTrueType/>
    <w:pitch w:val="default"/>
    <w:sig w:usb0="00000000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B1" w:rsidRDefault="004536B1">
      <w:r>
        <w:separator/>
      </w:r>
    </w:p>
  </w:footnote>
  <w:footnote w:type="continuationSeparator" w:id="0">
    <w:p w:rsidR="004536B1" w:rsidRDefault="00453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9151006"/>
      <w:docPartObj>
        <w:docPartGallery w:val="Page Numbers (Top of Page)"/>
        <w:docPartUnique/>
      </w:docPartObj>
    </w:sdtPr>
    <w:sdtEndPr/>
    <w:sdtContent>
      <w:p w:rsidR="00426E7F" w:rsidRDefault="00426E7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208" w:rsidRPr="00685208">
          <w:rPr>
            <w:noProof/>
            <w:cs/>
            <w:lang w:val="th-TH"/>
          </w:rPr>
          <w:t>ก</w:t>
        </w:r>
        <w:r>
          <w:fldChar w:fldCharType="end"/>
        </w:r>
      </w:p>
    </w:sdtContent>
  </w:sdt>
  <w:p w:rsidR="00652FD4" w:rsidRDefault="00652FD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D4" w:rsidRDefault="00652FD4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Pr="000F5608">
      <w:rPr>
        <w:noProof/>
        <w:cs/>
        <w:lang w:val="th-TH"/>
      </w:rPr>
      <w:t>ก</w:t>
    </w:r>
    <w:r>
      <w:fldChar w:fldCharType="end"/>
    </w:r>
  </w:p>
  <w:p w:rsidR="00652FD4" w:rsidRDefault="00652FD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9066658"/>
      <w:docPartObj>
        <w:docPartGallery w:val="Page Numbers (Top of Page)"/>
        <w:docPartUnique/>
      </w:docPartObj>
    </w:sdtPr>
    <w:sdtEndPr/>
    <w:sdtContent>
      <w:p w:rsidR="00426E7F" w:rsidRDefault="00426E7F">
        <w:pPr>
          <w:pStyle w:val="a3"/>
          <w:jc w:val="right"/>
        </w:pPr>
        <w:r w:rsidRPr="00426E7F">
          <w:rPr>
            <w:rFonts w:asciiTheme="majorBidi" w:hAnsiTheme="majorBidi" w:cstheme="majorBidi"/>
            <w:sz w:val="28"/>
            <w:szCs w:val="36"/>
          </w:rPr>
          <w:fldChar w:fldCharType="begin"/>
        </w:r>
        <w:r w:rsidRPr="00426E7F">
          <w:rPr>
            <w:rFonts w:asciiTheme="majorBidi" w:hAnsiTheme="majorBidi" w:cstheme="majorBidi"/>
            <w:sz w:val="28"/>
            <w:szCs w:val="36"/>
          </w:rPr>
          <w:instrText>PAGE   \* MERGEFORMAT</w:instrText>
        </w:r>
        <w:r w:rsidRPr="00426E7F">
          <w:rPr>
            <w:rFonts w:asciiTheme="majorBidi" w:hAnsiTheme="majorBidi" w:cstheme="majorBidi"/>
            <w:sz w:val="28"/>
            <w:szCs w:val="36"/>
          </w:rPr>
          <w:fldChar w:fldCharType="separate"/>
        </w:r>
        <w:r w:rsidR="00685208" w:rsidRPr="00685208">
          <w:rPr>
            <w:rFonts w:asciiTheme="majorBidi" w:hAnsiTheme="majorBidi" w:cs="Angsana New"/>
            <w:noProof/>
            <w:sz w:val="28"/>
            <w:lang w:val="th-TH"/>
          </w:rPr>
          <w:t>58</w:t>
        </w:r>
        <w:r w:rsidRPr="00426E7F">
          <w:rPr>
            <w:rFonts w:asciiTheme="majorBidi" w:hAnsiTheme="majorBidi" w:cstheme="majorBidi"/>
            <w:sz w:val="28"/>
            <w:szCs w:val="36"/>
          </w:rPr>
          <w:fldChar w:fldCharType="end"/>
        </w:r>
      </w:p>
    </w:sdtContent>
  </w:sdt>
  <w:p w:rsidR="00426E7F" w:rsidRDefault="00426E7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93F61"/>
    <w:multiLevelType w:val="hybridMultilevel"/>
    <w:tmpl w:val="3946AA78"/>
    <w:lvl w:ilvl="0" w:tplc="D3FE3192">
      <w:start w:val="1"/>
      <w:numFmt w:val="decimal"/>
      <w:lvlText w:val="%1)"/>
      <w:lvlJc w:val="left"/>
      <w:pPr>
        <w:tabs>
          <w:tab w:val="num" w:pos="3480"/>
        </w:tabs>
        <w:ind w:left="3480" w:hanging="9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036C016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5B0FCB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7A008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8DD2D66"/>
    <w:multiLevelType w:val="hybridMultilevel"/>
    <w:tmpl w:val="DD36E45E"/>
    <w:lvl w:ilvl="0" w:tplc="D3FE3192">
      <w:start w:val="1"/>
      <w:numFmt w:val="decimal"/>
      <w:lvlText w:val="%1)"/>
      <w:lvlJc w:val="left"/>
      <w:pPr>
        <w:tabs>
          <w:tab w:val="num" w:pos="2040"/>
        </w:tabs>
        <w:ind w:left="2040" w:hanging="960"/>
      </w:pPr>
      <w:rPr>
        <w:rFonts w:hint="default"/>
        <w:b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375BDA"/>
    <w:multiLevelType w:val="multilevel"/>
    <w:tmpl w:val="05D40504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105C42EF"/>
    <w:multiLevelType w:val="multilevel"/>
    <w:tmpl w:val="2F42490E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cs w:val="0"/>
        <w:lang w:bidi="th-TH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7">
    <w:nsid w:val="158C4E4B"/>
    <w:multiLevelType w:val="multilevel"/>
    <w:tmpl w:val="C902D3D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4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8">
    <w:nsid w:val="1644574D"/>
    <w:multiLevelType w:val="multilevel"/>
    <w:tmpl w:val="D27EB8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</w:rPr>
    </w:lvl>
  </w:abstractNum>
  <w:abstractNum w:abstractNumId="9">
    <w:nsid w:val="1A2F3590"/>
    <w:multiLevelType w:val="hybridMultilevel"/>
    <w:tmpl w:val="CE6C9812"/>
    <w:lvl w:ilvl="0" w:tplc="1C30BC64">
      <w:start w:val="2"/>
      <w:numFmt w:val="bullet"/>
      <w:lvlText w:val=""/>
      <w:lvlJc w:val="left"/>
      <w:pPr>
        <w:ind w:left="252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0EE0601"/>
    <w:multiLevelType w:val="multilevel"/>
    <w:tmpl w:val="047C60A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690"/>
        </w:tabs>
        <w:ind w:left="69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830"/>
        </w:tabs>
        <w:ind w:left="183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2490"/>
        </w:tabs>
        <w:ind w:left="249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440"/>
      </w:pPr>
      <w:rPr>
        <w:rFonts w:hint="default"/>
        <w:cs w:val="0"/>
        <w:lang w:bidi="th-TH"/>
      </w:rPr>
    </w:lvl>
  </w:abstractNum>
  <w:abstractNum w:abstractNumId="11">
    <w:nsid w:val="21B00ED9"/>
    <w:multiLevelType w:val="multilevel"/>
    <w:tmpl w:val="BBA0658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cs"/>
      </w:rPr>
    </w:lvl>
  </w:abstractNum>
  <w:abstractNum w:abstractNumId="12">
    <w:nsid w:val="22217DA5"/>
    <w:multiLevelType w:val="hybridMultilevel"/>
    <w:tmpl w:val="A7CA9140"/>
    <w:lvl w:ilvl="0" w:tplc="BCF6A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8C2A5E"/>
    <w:multiLevelType w:val="multilevel"/>
    <w:tmpl w:val="31B8DD9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14">
    <w:nsid w:val="299041DA"/>
    <w:multiLevelType w:val="multilevel"/>
    <w:tmpl w:val="3262508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405"/>
      </w:pPr>
      <w:rPr>
        <w:rFonts w:hint="cs"/>
      </w:rPr>
    </w:lvl>
    <w:lvl w:ilvl="2">
      <w:start w:val="4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cs"/>
      </w:rPr>
    </w:lvl>
  </w:abstractNum>
  <w:abstractNum w:abstractNumId="15">
    <w:nsid w:val="299B5449"/>
    <w:multiLevelType w:val="hybridMultilevel"/>
    <w:tmpl w:val="E62A59AA"/>
    <w:lvl w:ilvl="0" w:tplc="2D7EC7BC">
      <w:start w:val="1"/>
      <w:numFmt w:val="decimal"/>
      <w:lvlText w:val="%1)"/>
      <w:lvlJc w:val="left"/>
      <w:pPr>
        <w:ind w:left="360" w:hanging="360"/>
      </w:pPr>
      <w:rPr>
        <w:rFonts w:ascii="Angsana New" w:eastAsia="Times New Roman" w:hAnsi="Angsana New" w:cs="Angsana New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40403D"/>
    <w:multiLevelType w:val="multilevel"/>
    <w:tmpl w:val="341696D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510"/>
        </w:tabs>
        <w:ind w:left="510" w:hanging="360"/>
      </w:pPr>
      <w:rPr>
        <w:rFonts w:hint="default"/>
        <w:cs w:val="0"/>
        <w:lang w:bidi="th-TH"/>
      </w:rPr>
    </w:lvl>
    <w:lvl w:ilvl="2">
      <w:start w:val="4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830"/>
        </w:tabs>
        <w:ind w:left="183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2490"/>
        </w:tabs>
        <w:ind w:left="249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440"/>
      </w:pPr>
      <w:rPr>
        <w:rFonts w:hint="default"/>
        <w:cs w:val="0"/>
        <w:lang w:bidi="th-TH"/>
      </w:rPr>
    </w:lvl>
  </w:abstractNum>
  <w:abstractNum w:abstractNumId="17">
    <w:nsid w:val="2DCB7E1D"/>
    <w:multiLevelType w:val="hybridMultilevel"/>
    <w:tmpl w:val="D258081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>
    <w:nsid w:val="2EF5361A"/>
    <w:multiLevelType w:val="hybridMultilevel"/>
    <w:tmpl w:val="FE64F682"/>
    <w:lvl w:ilvl="0" w:tplc="C8865BD2"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F58763D"/>
    <w:multiLevelType w:val="hybridMultilevel"/>
    <w:tmpl w:val="9E9C5998"/>
    <w:lvl w:ilvl="0" w:tplc="FFFFFFFF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5D6C"/>
    <w:multiLevelType w:val="multilevel"/>
    <w:tmpl w:val="576C44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B82330B"/>
    <w:multiLevelType w:val="multilevel"/>
    <w:tmpl w:val="EA78BF36"/>
    <w:lvl w:ilvl="0">
      <w:start w:val="2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615"/>
      </w:pPr>
      <w:rPr>
        <w:rFonts w:hint="default"/>
        <w:cs w:val="0"/>
        <w:lang w:bidi="th-TH"/>
      </w:rPr>
    </w:lvl>
    <w:lvl w:ilvl="2">
      <w:start w:val="2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1170"/>
        </w:tabs>
        <w:ind w:left="117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830"/>
        </w:tabs>
        <w:ind w:left="183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2490"/>
        </w:tabs>
        <w:ind w:left="249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440"/>
      </w:pPr>
      <w:rPr>
        <w:rFonts w:hint="default"/>
        <w:cs w:val="0"/>
        <w:lang w:bidi="th-TH"/>
      </w:rPr>
    </w:lvl>
  </w:abstractNum>
  <w:abstractNum w:abstractNumId="22">
    <w:nsid w:val="3DFE6C46"/>
    <w:multiLevelType w:val="singleLevel"/>
    <w:tmpl w:val="0EAAE27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3">
    <w:nsid w:val="3F11383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4361E2B"/>
    <w:multiLevelType w:val="hybridMultilevel"/>
    <w:tmpl w:val="19E6DCC8"/>
    <w:lvl w:ilvl="0" w:tplc="72B86540">
      <w:start w:val="1"/>
      <w:numFmt w:val="decimal"/>
      <w:lvlText w:val="%1)"/>
      <w:lvlJc w:val="left"/>
      <w:pPr>
        <w:ind w:left="72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9F304D"/>
    <w:multiLevelType w:val="multilevel"/>
    <w:tmpl w:val="760C11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cs w:val="0"/>
        <w:lang w:bidi="th-TH"/>
      </w:rPr>
    </w:lvl>
    <w:lvl w:ilvl="1">
      <w:start w:val="2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cs"/>
      </w:rPr>
    </w:lvl>
  </w:abstractNum>
  <w:abstractNum w:abstractNumId="26">
    <w:nsid w:val="4F4144E3"/>
    <w:multiLevelType w:val="multilevel"/>
    <w:tmpl w:val="124401B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4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cs"/>
      </w:rPr>
    </w:lvl>
  </w:abstractNum>
  <w:abstractNum w:abstractNumId="27">
    <w:nsid w:val="4FAD667E"/>
    <w:multiLevelType w:val="hybridMultilevel"/>
    <w:tmpl w:val="B9ACA4A4"/>
    <w:lvl w:ilvl="0" w:tplc="1DAA59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D27138"/>
    <w:multiLevelType w:val="multilevel"/>
    <w:tmpl w:val="5F8E319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  <w:cs w:val="0"/>
        <w:lang w:bidi="th-TH"/>
      </w:rPr>
    </w:lvl>
  </w:abstractNum>
  <w:abstractNum w:abstractNumId="29">
    <w:nsid w:val="57D00A6A"/>
    <w:multiLevelType w:val="hybridMultilevel"/>
    <w:tmpl w:val="AC4A21CC"/>
    <w:lvl w:ilvl="0" w:tplc="C49E6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0B460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D415F91"/>
    <w:multiLevelType w:val="multilevel"/>
    <w:tmpl w:val="0C4657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D554FE1"/>
    <w:multiLevelType w:val="multilevel"/>
    <w:tmpl w:val="83A02AE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33">
    <w:nsid w:val="61496946"/>
    <w:multiLevelType w:val="singleLevel"/>
    <w:tmpl w:val="D5F6C3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</w:abstractNum>
  <w:abstractNum w:abstractNumId="34">
    <w:nsid w:val="658B5A5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695A60A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ABD1B9A"/>
    <w:multiLevelType w:val="multilevel"/>
    <w:tmpl w:val="0FEAC4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6B1A1BE7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cs w:val="0"/>
        <w:lang w:bidi="th-TH"/>
      </w:rPr>
    </w:lvl>
  </w:abstractNum>
  <w:abstractNum w:abstractNumId="38">
    <w:nsid w:val="6B2F4662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>
    <w:nsid w:val="724E6F95"/>
    <w:multiLevelType w:val="multilevel"/>
    <w:tmpl w:val="0B50716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cs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cs"/>
      </w:rPr>
    </w:lvl>
  </w:abstractNum>
  <w:abstractNum w:abstractNumId="40">
    <w:nsid w:val="75005981"/>
    <w:multiLevelType w:val="hybridMultilevel"/>
    <w:tmpl w:val="6E623F12"/>
    <w:lvl w:ilvl="0" w:tplc="D578F09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A4537C"/>
    <w:multiLevelType w:val="singleLevel"/>
    <w:tmpl w:val="E282407A"/>
    <w:lvl w:ilvl="0">
      <w:start w:val="2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2">
    <w:nsid w:val="7A793539"/>
    <w:multiLevelType w:val="multilevel"/>
    <w:tmpl w:val="15466E5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405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cs"/>
      </w:rPr>
    </w:lvl>
  </w:abstractNum>
  <w:abstractNum w:abstractNumId="43">
    <w:nsid w:val="7B1D6A20"/>
    <w:multiLevelType w:val="hybridMultilevel"/>
    <w:tmpl w:val="B128FA4A"/>
    <w:lvl w:ilvl="0" w:tplc="DD64FB84">
      <w:start w:val="2"/>
      <w:numFmt w:val="bullet"/>
      <w:lvlText w:val=""/>
      <w:lvlJc w:val="left"/>
      <w:pPr>
        <w:ind w:left="3240" w:hanging="360"/>
      </w:pPr>
      <w:rPr>
        <w:rFonts w:ascii="Symbol" w:eastAsia="Calibri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>
    <w:nsid w:val="7F0C48F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28"/>
  </w:num>
  <w:num w:numId="3">
    <w:abstractNumId w:val="25"/>
  </w:num>
  <w:num w:numId="4">
    <w:abstractNumId w:val="19"/>
  </w:num>
  <w:num w:numId="5">
    <w:abstractNumId w:val="35"/>
  </w:num>
  <w:num w:numId="6">
    <w:abstractNumId w:val="2"/>
  </w:num>
  <w:num w:numId="7">
    <w:abstractNumId w:val="1"/>
  </w:num>
  <w:num w:numId="8">
    <w:abstractNumId w:val="30"/>
  </w:num>
  <w:num w:numId="9">
    <w:abstractNumId w:val="8"/>
  </w:num>
  <w:num w:numId="10">
    <w:abstractNumId w:val="42"/>
  </w:num>
  <w:num w:numId="11">
    <w:abstractNumId w:val="11"/>
  </w:num>
  <w:num w:numId="12">
    <w:abstractNumId w:val="14"/>
  </w:num>
  <w:num w:numId="13">
    <w:abstractNumId w:val="26"/>
  </w:num>
  <w:num w:numId="14">
    <w:abstractNumId w:val="22"/>
  </w:num>
  <w:num w:numId="15">
    <w:abstractNumId w:val="33"/>
  </w:num>
  <w:num w:numId="16">
    <w:abstractNumId w:val="20"/>
  </w:num>
  <w:num w:numId="17">
    <w:abstractNumId w:val="38"/>
  </w:num>
  <w:num w:numId="18">
    <w:abstractNumId w:val="31"/>
  </w:num>
  <w:num w:numId="19">
    <w:abstractNumId w:val="17"/>
  </w:num>
  <w:num w:numId="20">
    <w:abstractNumId w:val="32"/>
  </w:num>
  <w:num w:numId="21">
    <w:abstractNumId w:val="6"/>
  </w:num>
  <w:num w:numId="22">
    <w:abstractNumId w:val="44"/>
  </w:num>
  <w:num w:numId="23">
    <w:abstractNumId w:val="34"/>
  </w:num>
  <w:num w:numId="24">
    <w:abstractNumId w:val="23"/>
  </w:num>
  <w:num w:numId="25">
    <w:abstractNumId w:val="3"/>
  </w:num>
  <w:num w:numId="26">
    <w:abstractNumId w:val="41"/>
  </w:num>
  <w:num w:numId="27">
    <w:abstractNumId w:val="16"/>
  </w:num>
  <w:num w:numId="28">
    <w:abstractNumId w:val="10"/>
  </w:num>
  <w:num w:numId="29">
    <w:abstractNumId w:val="7"/>
  </w:num>
  <w:num w:numId="30">
    <w:abstractNumId w:val="37"/>
  </w:num>
  <w:num w:numId="31">
    <w:abstractNumId w:val="21"/>
  </w:num>
  <w:num w:numId="32">
    <w:abstractNumId w:val="39"/>
  </w:num>
  <w:num w:numId="33">
    <w:abstractNumId w:val="36"/>
  </w:num>
  <w:num w:numId="34">
    <w:abstractNumId w:val="29"/>
  </w:num>
  <w:num w:numId="35">
    <w:abstractNumId w:val="0"/>
  </w:num>
  <w:num w:numId="36">
    <w:abstractNumId w:val="4"/>
  </w:num>
  <w:num w:numId="37">
    <w:abstractNumId w:val="5"/>
  </w:num>
  <w:num w:numId="38">
    <w:abstractNumId w:val="13"/>
  </w:num>
  <w:num w:numId="39">
    <w:abstractNumId w:val="15"/>
  </w:num>
  <w:num w:numId="40">
    <w:abstractNumId w:val="24"/>
  </w:num>
  <w:num w:numId="41">
    <w:abstractNumId w:val="27"/>
  </w:num>
  <w:num w:numId="42">
    <w:abstractNumId w:val="12"/>
  </w:num>
  <w:num w:numId="43">
    <w:abstractNumId w:val="40"/>
  </w:num>
  <w:num w:numId="44">
    <w:abstractNumId w:val="43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608"/>
    <w:rsid w:val="00014EE3"/>
    <w:rsid w:val="0002224A"/>
    <w:rsid w:val="00032C07"/>
    <w:rsid w:val="00037634"/>
    <w:rsid w:val="00045517"/>
    <w:rsid w:val="000813B9"/>
    <w:rsid w:val="00087376"/>
    <w:rsid w:val="000C3320"/>
    <w:rsid w:val="000F5608"/>
    <w:rsid w:val="00133AA5"/>
    <w:rsid w:val="00183EC7"/>
    <w:rsid w:val="001A3BB1"/>
    <w:rsid w:val="001C218B"/>
    <w:rsid w:val="001D16CE"/>
    <w:rsid w:val="001E7330"/>
    <w:rsid w:val="00212F38"/>
    <w:rsid w:val="0022081A"/>
    <w:rsid w:val="002356E4"/>
    <w:rsid w:val="00235D9D"/>
    <w:rsid w:val="0025099C"/>
    <w:rsid w:val="002637DE"/>
    <w:rsid w:val="0028325F"/>
    <w:rsid w:val="00294028"/>
    <w:rsid w:val="002F05A4"/>
    <w:rsid w:val="002F491A"/>
    <w:rsid w:val="0032047B"/>
    <w:rsid w:val="00356AD9"/>
    <w:rsid w:val="00372D14"/>
    <w:rsid w:val="00386AF3"/>
    <w:rsid w:val="003A34A6"/>
    <w:rsid w:val="003C1460"/>
    <w:rsid w:val="003D2536"/>
    <w:rsid w:val="00426E7F"/>
    <w:rsid w:val="00443B03"/>
    <w:rsid w:val="004523DE"/>
    <w:rsid w:val="004536B1"/>
    <w:rsid w:val="0045388F"/>
    <w:rsid w:val="00550CFE"/>
    <w:rsid w:val="00566694"/>
    <w:rsid w:val="005837A4"/>
    <w:rsid w:val="005A5429"/>
    <w:rsid w:val="005C5ED0"/>
    <w:rsid w:val="005E3AAB"/>
    <w:rsid w:val="005F3455"/>
    <w:rsid w:val="006205F1"/>
    <w:rsid w:val="0062074B"/>
    <w:rsid w:val="00623E23"/>
    <w:rsid w:val="00642B61"/>
    <w:rsid w:val="00652FD4"/>
    <w:rsid w:val="00685208"/>
    <w:rsid w:val="006E7CF7"/>
    <w:rsid w:val="0070301D"/>
    <w:rsid w:val="00707694"/>
    <w:rsid w:val="00724052"/>
    <w:rsid w:val="007907E2"/>
    <w:rsid w:val="007A0093"/>
    <w:rsid w:val="007C57F2"/>
    <w:rsid w:val="008468A6"/>
    <w:rsid w:val="008B18F4"/>
    <w:rsid w:val="008C18D4"/>
    <w:rsid w:val="009209E1"/>
    <w:rsid w:val="009409DD"/>
    <w:rsid w:val="009457E5"/>
    <w:rsid w:val="00983C55"/>
    <w:rsid w:val="009E2B33"/>
    <w:rsid w:val="009F7A02"/>
    <w:rsid w:val="00A33959"/>
    <w:rsid w:val="00A36275"/>
    <w:rsid w:val="00A36AB9"/>
    <w:rsid w:val="00A52FE3"/>
    <w:rsid w:val="00A56C65"/>
    <w:rsid w:val="00A75F1C"/>
    <w:rsid w:val="00B06D42"/>
    <w:rsid w:val="00B24B1D"/>
    <w:rsid w:val="00B422ED"/>
    <w:rsid w:val="00B61067"/>
    <w:rsid w:val="00B86FA0"/>
    <w:rsid w:val="00BC149C"/>
    <w:rsid w:val="00BD774F"/>
    <w:rsid w:val="00C424F2"/>
    <w:rsid w:val="00C964E5"/>
    <w:rsid w:val="00CE12A0"/>
    <w:rsid w:val="00D3395C"/>
    <w:rsid w:val="00D7314F"/>
    <w:rsid w:val="00D743E3"/>
    <w:rsid w:val="00DB596E"/>
    <w:rsid w:val="00DD360E"/>
    <w:rsid w:val="00DF4A0F"/>
    <w:rsid w:val="00DF5A51"/>
    <w:rsid w:val="00DF6ABE"/>
    <w:rsid w:val="00E27229"/>
    <w:rsid w:val="00E77F3D"/>
    <w:rsid w:val="00EF192D"/>
    <w:rsid w:val="00F3153F"/>
    <w:rsid w:val="00F31FB0"/>
    <w:rsid w:val="00F32C93"/>
    <w:rsid w:val="00F634CD"/>
    <w:rsid w:val="00FB0EBB"/>
    <w:rsid w:val="00FC1956"/>
    <w:rsid w:val="00FC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08"/>
    <w:pPr>
      <w:spacing w:after="0" w:line="240" w:lineRule="auto"/>
    </w:pPr>
    <w:rPr>
      <w:rFonts w:ascii="Angsana New" w:eastAsia="Times New Roman" w:hAnsi="Times New Roman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60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0F5608"/>
  </w:style>
  <w:style w:type="character" w:styleId="a5">
    <w:name w:val="page number"/>
    <w:basedOn w:val="a0"/>
    <w:semiHidden/>
    <w:rsid w:val="000F5608"/>
  </w:style>
  <w:style w:type="numbering" w:customStyle="1" w:styleId="1">
    <w:name w:val="ไม่มีรายการ1"/>
    <w:next w:val="a2"/>
    <w:uiPriority w:val="99"/>
    <w:semiHidden/>
    <w:unhideWhenUsed/>
    <w:rsid w:val="003C1460"/>
  </w:style>
  <w:style w:type="paragraph" w:styleId="a6">
    <w:name w:val="Title"/>
    <w:basedOn w:val="a"/>
    <w:link w:val="a7"/>
    <w:qFormat/>
    <w:rsid w:val="003C1460"/>
    <w:pPr>
      <w:jc w:val="center"/>
    </w:pPr>
    <w:rPr>
      <w:rFonts w:ascii="Times New Roman" w:cs="AngsanaUPC"/>
      <w:b/>
      <w:bCs/>
      <w:sz w:val="28"/>
      <w:szCs w:val="28"/>
    </w:rPr>
  </w:style>
  <w:style w:type="character" w:customStyle="1" w:styleId="a7">
    <w:name w:val="ชื่อเรื่อง อักขระ"/>
    <w:basedOn w:val="a0"/>
    <w:link w:val="a6"/>
    <w:rsid w:val="003C1460"/>
    <w:rPr>
      <w:rFonts w:ascii="Times New Roman" w:eastAsia="Times New Roman" w:hAnsi="Times New Roman" w:cs="AngsanaUPC"/>
      <w:b/>
      <w:bCs/>
      <w:sz w:val="28"/>
    </w:rPr>
  </w:style>
  <w:style w:type="paragraph" w:styleId="a8">
    <w:name w:val="Body Text Indent"/>
    <w:basedOn w:val="a"/>
    <w:link w:val="a9"/>
    <w:semiHidden/>
    <w:rsid w:val="003C1460"/>
    <w:pPr>
      <w:ind w:firstLine="720"/>
      <w:jc w:val="thaiDistribute"/>
    </w:pPr>
    <w:rPr>
      <w:rFonts w:ascii="Times New Roman" w:cs="AngsanaUPC"/>
      <w:sz w:val="28"/>
      <w:szCs w:val="28"/>
    </w:rPr>
  </w:style>
  <w:style w:type="character" w:customStyle="1" w:styleId="a9">
    <w:name w:val="การเยื้องเนื้อความ อักขระ"/>
    <w:basedOn w:val="a0"/>
    <w:link w:val="a8"/>
    <w:semiHidden/>
    <w:rsid w:val="003C1460"/>
    <w:rPr>
      <w:rFonts w:ascii="Times New Roman" w:eastAsia="Times New Roman" w:hAnsi="Times New Roman" w:cs="AngsanaUPC"/>
      <w:sz w:val="28"/>
    </w:rPr>
  </w:style>
  <w:style w:type="paragraph" w:styleId="aa">
    <w:name w:val="Normal (Web)"/>
    <w:basedOn w:val="a"/>
    <w:uiPriority w:val="99"/>
    <w:unhideWhenUsed/>
    <w:rsid w:val="003C1460"/>
    <w:pPr>
      <w:spacing w:before="100" w:beforeAutospacing="1" w:after="100" w:afterAutospacing="1" w:line="270" w:lineRule="atLeast"/>
    </w:pPr>
    <w:rPr>
      <w:rFonts w:hAnsi="Angsana New"/>
      <w:color w:val="333333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3C1460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3C1460"/>
    <w:rPr>
      <w:rFonts w:ascii="Angsana New" w:eastAsia="Times New Roman" w:hAnsi="Times New Roman" w:cs="Angsana New"/>
      <w:sz w:val="32"/>
      <w:szCs w:val="40"/>
    </w:rPr>
  </w:style>
  <w:style w:type="paragraph" w:styleId="ad">
    <w:name w:val="Subtitle"/>
    <w:basedOn w:val="a"/>
    <w:link w:val="ae"/>
    <w:qFormat/>
    <w:rsid w:val="003C1460"/>
    <w:rPr>
      <w:rFonts w:ascii="Times New Roman"/>
      <w:b/>
      <w:bCs/>
      <w:sz w:val="28"/>
      <w:szCs w:val="28"/>
    </w:rPr>
  </w:style>
  <w:style w:type="character" w:customStyle="1" w:styleId="ae">
    <w:name w:val="ชื่อเรื่องรอง อักขระ"/>
    <w:basedOn w:val="a0"/>
    <w:link w:val="ad"/>
    <w:rsid w:val="003C1460"/>
    <w:rPr>
      <w:rFonts w:ascii="Times New Roman" w:eastAsia="Times New Roman" w:hAnsi="Times New Roman" w:cs="Angsana New"/>
      <w:b/>
      <w:bCs/>
      <w:sz w:val="28"/>
    </w:rPr>
  </w:style>
  <w:style w:type="paragraph" w:customStyle="1" w:styleId="Default">
    <w:name w:val="Default"/>
    <w:rsid w:val="003C1460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C1460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C1460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uiPriority w:val="99"/>
    <w:unhideWhenUsed/>
    <w:rsid w:val="003C1460"/>
    <w:rPr>
      <w:i w:val="0"/>
      <w:iCs w:val="0"/>
      <w:color w:val="009933"/>
    </w:rPr>
  </w:style>
  <w:style w:type="table" w:styleId="af1">
    <w:name w:val="Table Grid"/>
    <w:basedOn w:val="a1"/>
    <w:uiPriority w:val="59"/>
    <w:rsid w:val="003C146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semiHidden/>
    <w:unhideWhenUsed/>
    <w:rsid w:val="003C1460"/>
    <w:rPr>
      <w:color w:val="0000FF"/>
      <w:u w:val="single"/>
    </w:rPr>
  </w:style>
  <w:style w:type="table" w:customStyle="1" w:styleId="10">
    <w:name w:val="เส้นตาราง1"/>
    <w:basedOn w:val="a1"/>
    <w:next w:val="af1"/>
    <w:uiPriority w:val="59"/>
    <w:rsid w:val="00087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08"/>
    <w:pPr>
      <w:spacing w:after="0" w:line="240" w:lineRule="auto"/>
    </w:pPr>
    <w:rPr>
      <w:rFonts w:ascii="Angsana New" w:eastAsia="Times New Roman" w:hAnsi="Times New Roman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60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0F5608"/>
  </w:style>
  <w:style w:type="character" w:styleId="a5">
    <w:name w:val="page number"/>
    <w:basedOn w:val="a0"/>
    <w:semiHidden/>
    <w:rsid w:val="000F5608"/>
  </w:style>
  <w:style w:type="numbering" w:customStyle="1" w:styleId="1">
    <w:name w:val="ไม่มีรายการ1"/>
    <w:next w:val="a2"/>
    <w:uiPriority w:val="99"/>
    <w:semiHidden/>
    <w:unhideWhenUsed/>
    <w:rsid w:val="003C1460"/>
  </w:style>
  <w:style w:type="paragraph" w:styleId="a6">
    <w:name w:val="Title"/>
    <w:basedOn w:val="a"/>
    <w:link w:val="a7"/>
    <w:qFormat/>
    <w:rsid w:val="003C1460"/>
    <w:pPr>
      <w:jc w:val="center"/>
    </w:pPr>
    <w:rPr>
      <w:rFonts w:ascii="Times New Roman" w:cs="AngsanaUPC"/>
      <w:b/>
      <w:bCs/>
      <w:sz w:val="28"/>
      <w:szCs w:val="28"/>
    </w:rPr>
  </w:style>
  <w:style w:type="character" w:customStyle="1" w:styleId="a7">
    <w:name w:val="ชื่อเรื่อง อักขระ"/>
    <w:basedOn w:val="a0"/>
    <w:link w:val="a6"/>
    <w:rsid w:val="003C1460"/>
    <w:rPr>
      <w:rFonts w:ascii="Times New Roman" w:eastAsia="Times New Roman" w:hAnsi="Times New Roman" w:cs="AngsanaUPC"/>
      <w:b/>
      <w:bCs/>
      <w:sz w:val="28"/>
    </w:rPr>
  </w:style>
  <w:style w:type="paragraph" w:styleId="a8">
    <w:name w:val="Body Text Indent"/>
    <w:basedOn w:val="a"/>
    <w:link w:val="a9"/>
    <w:semiHidden/>
    <w:rsid w:val="003C1460"/>
    <w:pPr>
      <w:ind w:firstLine="720"/>
      <w:jc w:val="thaiDistribute"/>
    </w:pPr>
    <w:rPr>
      <w:rFonts w:ascii="Times New Roman" w:cs="AngsanaUPC"/>
      <w:sz w:val="28"/>
      <w:szCs w:val="28"/>
    </w:rPr>
  </w:style>
  <w:style w:type="character" w:customStyle="1" w:styleId="a9">
    <w:name w:val="การเยื้องเนื้อความ อักขระ"/>
    <w:basedOn w:val="a0"/>
    <w:link w:val="a8"/>
    <w:semiHidden/>
    <w:rsid w:val="003C1460"/>
    <w:rPr>
      <w:rFonts w:ascii="Times New Roman" w:eastAsia="Times New Roman" w:hAnsi="Times New Roman" w:cs="AngsanaUPC"/>
      <w:sz w:val="28"/>
    </w:rPr>
  </w:style>
  <w:style w:type="paragraph" w:styleId="aa">
    <w:name w:val="Normal (Web)"/>
    <w:basedOn w:val="a"/>
    <w:uiPriority w:val="99"/>
    <w:unhideWhenUsed/>
    <w:rsid w:val="003C1460"/>
    <w:pPr>
      <w:spacing w:before="100" w:beforeAutospacing="1" w:after="100" w:afterAutospacing="1" w:line="270" w:lineRule="atLeast"/>
    </w:pPr>
    <w:rPr>
      <w:rFonts w:hAnsi="Angsana New"/>
      <w:color w:val="333333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3C1460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3C1460"/>
    <w:rPr>
      <w:rFonts w:ascii="Angsana New" w:eastAsia="Times New Roman" w:hAnsi="Times New Roman" w:cs="Angsana New"/>
      <w:sz w:val="32"/>
      <w:szCs w:val="40"/>
    </w:rPr>
  </w:style>
  <w:style w:type="paragraph" w:styleId="ad">
    <w:name w:val="Subtitle"/>
    <w:basedOn w:val="a"/>
    <w:link w:val="ae"/>
    <w:qFormat/>
    <w:rsid w:val="003C1460"/>
    <w:rPr>
      <w:rFonts w:ascii="Times New Roman"/>
      <w:b/>
      <w:bCs/>
      <w:sz w:val="28"/>
      <w:szCs w:val="28"/>
    </w:rPr>
  </w:style>
  <w:style w:type="character" w:customStyle="1" w:styleId="ae">
    <w:name w:val="ชื่อเรื่องรอง อักขระ"/>
    <w:basedOn w:val="a0"/>
    <w:link w:val="ad"/>
    <w:rsid w:val="003C1460"/>
    <w:rPr>
      <w:rFonts w:ascii="Times New Roman" w:eastAsia="Times New Roman" w:hAnsi="Times New Roman" w:cs="Angsana New"/>
      <w:b/>
      <w:bCs/>
      <w:sz w:val="28"/>
    </w:rPr>
  </w:style>
  <w:style w:type="paragraph" w:customStyle="1" w:styleId="Default">
    <w:name w:val="Default"/>
    <w:rsid w:val="003C1460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C1460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3C1460"/>
    <w:rPr>
      <w:rFonts w:ascii="Tahoma" w:eastAsia="Times New Roman" w:hAnsi="Tahoma" w:cs="Angsana New"/>
      <w:sz w:val="16"/>
      <w:szCs w:val="20"/>
    </w:rPr>
  </w:style>
  <w:style w:type="character" w:styleId="HTML">
    <w:name w:val="HTML Cite"/>
    <w:uiPriority w:val="99"/>
    <w:unhideWhenUsed/>
    <w:rsid w:val="003C1460"/>
    <w:rPr>
      <w:i w:val="0"/>
      <w:iCs w:val="0"/>
      <w:color w:val="009933"/>
    </w:rPr>
  </w:style>
  <w:style w:type="table" w:styleId="af1">
    <w:name w:val="Table Grid"/>
    <w:basedOn w:val="a1"/>
    <w:uiPriority w:val="59"/>
    <w:rsid w:val="003C146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uiPriority w:val="99"/>
    <w:semiHidden/>
    <w:unhideWhenUsed/>
    <w:rsid w:val="003C1460"/>
    <w:rPr>
      <w:color w:val="0000FF"/>
      <w:u w:val="single"/>
    </w:rPr>
  </w:style>
  <w:style w:type="table" w:customStyle="1" w:styleId="10">
    <w:name w:val="เส้นตาราง1"/>
    <w:basedOn w:val="a1"/>
    <w:next w:val="af1"/>
    <w:uiPriority w:val="59"/>
    <w:rsid w:val="00087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chart" Target="charts/chart2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chart" Target="charts/chart5.xml"/><Relationship Id="rId47" Type="http://schemas.openxmlformats.org/officeDocument/2006/relationships/image" Target="media/image32.jpeg"/><Relationship Id="rId50" Type="http://schemas.openxmlformats.org/officeDocument/2006/relationships/chart" Target="charts/chart6.xml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chart" Target="charts/chart3.xml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61" Type="http://schemas.openxmlformats.org/officeDocument/2006/relationships/image" Target="media/image45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1.xml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header" Target="header3.xml"/><Relationship Id="rId20" Type="http://schemas.openxmlformats.org/officeDocument/2006/relationships/image" Target="media/image10.jpeg"/><Relationship Id="rId41" Type="http://schemas.openxmlformats.org/officeDocument/2006/relationships/chart" Target="charts/chart4.xml"/><Relationship Id="rId54" Type="http://schemas.openxmlformats.org/officeDocument/2006/relationships/image" Target="media/image38.jpeg"/><Relationship Id="rId62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23;&#3636;&#3592;&#3633;&#3618;&#3623;&#3633;&#3626;&#3604;&#3640;&#3612;&#3626;&#3617;&#3588;&#3629;&#3609;&#3585;&#3619;&#3637;&#3605;%202562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23;&#3636;&#3592;&#3633;&#3618;&#3623;&#3633;&#3626;&#3604;&#3640;&#3612;&#3626;&#3617;&#3588;&#3629;&#3609;&#3585;&#3619;&#3637;&#3605;%202562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23;&#3636;&#3592;&#3633;&#3618;&#3623;&#3633;&#3626;&#3604;&#3640;&#3612;&#3626;&#3617;&#3588;&#3629;&#3609;&#3585;&#3619;&#3637;&#3605;%202562.xls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23;&#3636;&#3592;&#3633;&#3618;&#3623;&#3633;&#3626;&#3604;&#3640;&#3612;&#3626;&#3617;&#3588;&#3629;&#3609;&#3585;&#3619;&#3637;&#3605;%202562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3623;&#3636;&#3592;&#3633;&#3618;&#3623;&#3633;&#3626;&#3604;&#3640;&#3612;&#3626;&#3617;&#3588;&#3629;&#3609;&#3585;&#3619;&#3637;&#3605;%202562.xls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ค่าการยุบตัว!$A$3:$A$8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ค่าการยุบตัว!$B$3:$B$8</c:f>
              <c:numCache>
                <c:formatCode>General</c:formatCode>
                <c:ptCount val="6"/>
                <c:pt idx="0">
                  <c:v>5.5</c:v>
                </c:pt>
                <c:pt idx="1">
                  <c:v>4.5</c:v>
                </c:pt>
                <c:pt idx="2">
                  <c:v>2</c:v>
                </c:pt>
                <c:pt idx="3">
                  <c:v>4</c:v>
                </c:pt>
                <c:pt idx="4">
                  <c:v>6.5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649728"/>
        <c:axId val="262660096"/>
      </c:barChart>
      <c:catAx>
        <c:axId val="262649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สัญลักษณ์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2660096"/>
        <c:crosses val="autoZero"/>
        <c:auto val="1"/>
        <c:lblAlgn val="ctr"/>
        <c:lblOffset val="100"/>
        <c:noMultiLvlLbl val="0"/>
      </c:catAx>
      <c:valAx>
        <c:axId val="2626600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th-TH"/>
                  <a:t>ค่าการยุบตัว </a:t>
                </a:r>
                <a:r>
                  <a:rPr lang="en-US"/>
                  <a:t>(</a:t>
                </a:r>
                <a:r>
                  <a:rPr lang="th-TH"/>
                  <a:t>ซ.ม.</a:t>
                </a:r>
                <a:r>
                  <a:rPr lang="en-US"/>
                  <a:t>)</a:t>
                </a:r>
                <a:endParaRPr lang="th-TH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62649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07739307535642"/>
          <c:y val="0.46128097801247503"/>
          <c:w val="0.16089613034623218"/>
          <c:h val="8.080834651313431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ความหนาแน่น!$F$3:$F$8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ความหนาแน่น!$G$3:$G$8</c:f>
              <c:numCache>
                <c:formatCode>0</c:formatCode>
                <c:ptCount val="6"/>
                <c:pt idx="0">
                  <c:v>2416.325713786287</c:v>
                </c:pt>
                <c:pt idx="1">
                  <c:v>2369.4830737454126</c:v>
                </c:pt>
                <c:pt idx="2">
                  <c:v>2371.9981148214329</c:v>
                </c:pt>
                <c:pt idx="3">
                  <c:v>2397.462905716136</c:v>
                </c:pt>
                <c:pt idx="4">
                  <c:v>2417.771862404998</c:v>
                </c:pt>
                <c:pt idx="5">
                  <c:v>2394.9478646401162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261504"/>
        <c:axId val="272263424"/>
      </c:barChart>
      <c:catAx>
        <c:axId val="272261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th-TH" sz="800"/>
                  <a:t>สัญลักษณ์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263424"/>
        <c:crosses val="autoZero"/>
        <c:auto val="1"/>
        <c:lblAlgn val="ctr"/>
        <c:lblOffset val="100"/>
        <c:noMultiLvlLbl val="0"/>
      </c:catAx>
      <c:valAx>
        <c:axId val="272263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th-TH" sz="800"/>
                  <a:t>ความหนาแน่น</a:t>
                </a:r>
                <a:r>
                  <a:rPr lang="th-TH" sz="800" baseline="0"/>
                  <a:t> </a:t>
                </a:r>
                <a:r>
                  <a:rPr lang="th-TH" sz="800"/>
                  <a:t>(กก./ลบ.ม.)</a:t>
                </a:r>
              </a:p>
              <a:p>
                <a:pPr>
                  <a:defRPr sz="800"/>
                </a:pPr>
                <a:r>
                  <a:rPr lang="th-TH" sz="800"/>
                  <a:t>(กระบอก)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722615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ความหนาแน่น!$F$3:$F$8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ความหนาแน่น!$H$3:$H$8</c:f>
              <c:numCache>
                <c:formatCode>0</c:formatCode>
                <c:ptCount val="6"/>
                <c:pt idx="0">
                  <c:v>2358.0246913580249</c:v>
                </c:pt>
                <c:pt idx="1">
                  <c:v>2389.6296296296296</c:v>
                </c:pt>
                <c:pt idx="2">
                  <c:v>2403.4567901234568</c:v>
                </c:pt>
                <c:pt idx="3">
                  <c:v>2398.0246913580249</c:v>
                </c:pt>
                <c:pt idx="4">
                  <c:v>2425.0617283950619</c:v>
                </c:pt>
                <c:pt idx="5">
                  <c:v>2379.2592592592596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271616"/>
        <c:axId val="272273792"/>
      </c:barChart>
      <c:catAx>
        <c:axId val="272271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th-TH" sz="800"/>
                  <a:t>สัญลักษณ์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273792"/>
        <c:crosses val="autoZero"/>
        <c:auto val="1"/>
        <c:lblAlgn val="ctr"/>
        <c:lblOffset val="100"/>
        <c:noMultiLvlLbl val="0"/>
      </c:catAx>
      <c:valAx>
        <c:axId val="2722737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th-TH" sz="800"/>
                  <a:t>ความหนาแน่น</a:t>
                </a:r>
                <a:r>
                  <a:rPr lang="th-TH" sz="800" baseline="0"/>
                  <a:t> </a:t>
                </a:r>
                <a:r>
                  <a:rPr lang="th-TH" sz="800"/>
                  <a:t>(กก./ลบ.ม.)</a:t>
                </a:r>
              </a:p>
              <a:p>
                <a:pPr>
                  <a:defRPr sz="800"/>
                </a:pPr>
                <a:r>
                  <a:rPr lang="th-TH" sz="800"/>
                  <a:t>(ลูกบาศก์)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72271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กำลังอัด!$F$4:$F$9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กำลังอัด!$G$4:$G$9</c:f>
              <c:numCache>
                <c:formatCode>0</c:formatCode>
                <c:ptCount val="6"/>
                <c:pt idx="0">
                  <c:v>239</c:v>
                </c:pt>
                <c:pt idx="1">
                  <c:v>220.33333333333334</c:v>
                </c:pt>
                <c:pt idx="2">
                  <c:v>281</c:v>
                </c:pt>
                <c:pt idx="3">
                  <c:v>294.33333333333331</c:v>
                </c:pt>
                <c:pt idx="4">
                  <c:v>256.33333333333331</c:v>
                </c:pt>
                <c:pt idx="5">
                  <c:v>242.66666666666666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286080"/>
        <c:axId val="272288000"/>
      </c:barChart>
      <c:catAx>
        <c:axId val="272286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th-TH" sz="800"/>
                  <a:t>สัญลักษณ์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288000"/>
        <c:crosses val="autoZero"/>
        <c:auto val="1"/>
        <c:lblAlgn val="ctr"/>
        <c:lblOffset val="100"/>
        <c:noMultiLvlLbl val="0"/>
      </c:catAx>
      <c:valAx>
        <c:axId val="2722880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th-TH" sz="800"/>
                  <a:t>กำลังอัดทรงกระบอก (กก./ตร.ซม.)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722860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กำลังอัด!$F$4:$F$9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กำลังอัด!$H$4:$H$9</c:f>
              <c:numCache>
                <c:formatCode>0</c:formatCode>
                <c:ptCount val="6"/>
                <c:pt idx="0">
                  <c:v>245</c:v>
                </c:pt>
                <c:pt idx="1">
                  <c:v>257.33333333333331</c:v>
                </c:pt>
                <c:pt idx="2">
                  <c:v>311</c:v>
                </c:pt>
                <c:pt idx="3">
                  <c:v>331</c:v>
                </c:pt>
                <c:pt idx="4">
                  <c:v>280</c:v>
                </c:pt>
                <c:pt idx="5">
                  <c:v>319.33333333333331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304384"/>
        <c:axId val="272654720"/>
      </c:barChart>
      <c:catAx>
        <c:axId val="272304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th-TH" sz="800"/>
                  <a:t>สัญลักษณ์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72654720"/>
        <c:crosses val="autoZero"/>
        <c:auto val="1"/>
        <c:lblAlgn val="ctr"/>
        <c:lblOffset val="100"/>
        <c:noMultiLvlLbl val="0"/>
      </c:catAx>
      <c:valAx>
        <c:axId val="272654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th-TH" sz="800"/>
                  <a:t>กำลังอัดทรงลูกบาศก์ (กก./ตร.ซม.)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723043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กำลังอัด!$F$4:$F$9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กำลังอัด!$G$4:$G$9</c:f>
              <c:numCache>
                <c:formatCode>0</c:formatCode>
                <c:ptCount val="6"/>
                <c:pt idx="0">
                  <c:v>239</c:v>
                </c:pt>
                <c:pt idx="1">
                  <c:v>220.33333333333334</c:v>
                </c:pt>
                <c:pt idx="2">
                  <c:v>281</c:v>
                </c:pt>
                <c:pt idx="3">
                  <c:v>294.33333333333331</c:v>
                </c:pt>
                <c:pt idx="4">
                  <c:v>256.33333333333331</c:v>
                </c:pt>
                <c:pt idx="5">
                  <c:v>242.66666666666666</c:v>
                </c:pt>
              </c:numCache>
            </c:numRef>
          </c:val>
        </c:ser>
        <c:ser>
          <c:idx val="1"/>
          <c:order val="1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กำลังอัด!$F$4:$F$9</c:f>
              <c:strCache>
                <c:ptCount val="6"/>
                <c:pt idx="0">
                  <c:v>AA</c:v>
                </c:pt>
                <c:pt idx="1">
                  <c:v>AB</c:v>
                </c:pt>
                <c:pt idx="2">
                  <c:v>AC</c:v>
                </c:pt>
                <c:pt idx="3">
                  <c:v>BA</c:v>
                </c:pt>
                <c:pt idx="4">
                  <c:v>BB</c:v>
                </c:pt>
                <c:pt idx="5">
                  <c:v>BC</c:v>
                </c:pt>
              </c:strCache>
            </c:strRef>
          </c:cat>
          <c:val>
            <c:numRef>
              <c:f>กำลังอัด!$H$4:$H$9</c:f>
              <c:numCache>
                <c:formatCode>0</c:formatCode>
                <c:ptCount val="6"/>
                <c:pt idx="0">
                  <c:v>245</c:v>
                </c:pt>
                <c:pt idx="1">
                  <c:v>257.33333333333331</c:v>
                </c:pt>
                <c:pt idx="2">
                  <c:v>311</c:v>
                </c:pt>
                <c:pt idx="3">
                  <c:v>331</c:v>
                </c:pt>
                <c:pt idx="4">
                  <c:v>280</c:v>
                </c:pt>
                <c:pt idx="5">
                  <c:v>319.33333333333331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688640"/>
        <c:axId val="272690176"/>
      </c:barChart>
      <c:catAx>
        <c:axId val="272688640"/>
        <c:scaling>
          <c:orientation val="minMax"/>
        </c:scaling>
        <c:delete val="0"/>
        <c:axPos val="b"/>
        <c:majorTickMark val="out"/>
        <c:minorTickMark val="none"/>
        <c:tickLblPos val="nextTo"/>
        <c:crossAx val="272690176"/>
        <c:crosses val="autoZero"/>
        <c:auto val="1"/>
        <c:lblAlgn val="ctr"/>
        <c:lblOffset val="100"/>
        <c:noMultiLvlLbl val="0"/>
      </c:catAx>
      <c:valAx>
        <c:axId val="272690176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72688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62BB2-642B-42DB-B481-253824713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68</Pages>
  <Words>8126</Words>
  <Characters>46324</Characters>
  <Application>Microsoft Office Word</Application>
  <DocSecurity>0</DocSecurity>
  <Lines>386</Lines>
  <Paragraphs>108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94</cp:revision>
  <dcterms:created xsi:type="dcterms:W3CDTF">2019-10-13T14:38:00Z</dcterms:created>
  <dcterms:modified xsi:type="dcterms:W3CDTF">2019-10-22T06:47:00Z</dcterms:modified>
</cp:coreProperties>
</file>